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F2170" w14:textId="77777777" w:rsidR="00747FF1" w:rsidRPr="00575BA6" w:rsidRDefault="00747FF1" w:rsidP="00E3601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Халықаралық рецензияланатын басылымдағы жарияланымдар тізімі</w:t>
      </w:r>
    </w:p>
    <w:p w14:paraId="6867972A" w14:textId="77777777" w:rsidR="00747FF1" w:rsidRPr="00575BA6" w:rsidRDefault="00747FF1" w:rsidP="00E3601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en-US" w:eastAsia="ru-RU"/>
        </w:rPr>
      </w:pPr>
    </w:p>
    <w:p w14:paraId="79AE1FCB" w14:textId="5EC14E05" w:rsidR="00747FF1" w:rsidRPr="00575BA6" w:rsidRDefault="00747FF1" w:rsidP="00E3601C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proofErr w:type="spellStart"/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Үміткердің</w:t>
      </w:r>
      <w:proofErr w:type="spellEnd"/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АЖТ:</w:t>
      </w:r>
      <w:r w:rsidRPr="00575BA6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946DB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Есиркепов Жандос Мергенбайұлы</w:t>
      </w:r>
      <w:r w:rsidRPr="00575BA6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</w:p>
    <w:p w14:paraId="2806B23F" w14:textId="77777777" w:rsidR="00747FF1" w:rsidRPr="00575BA6" w:rsidRDefault="00747FF1" w:rsidP="00FC51E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Автордың идентификаторы (болған жағдайда):</w:t>
      </w:r>
    </w:p>
    <w:p w14:paraId="2A46462F" w14:textId="3C6349A2" w:rsidR="00290CB0" w:rsidRPr="00575BA6" w:rsidRDefault="00747FF1" w:rsidP="00FC51ED">
      <w:pPr>
        <w:spacing w:after="0" w:line="240" w:lineRule="auto"/>
        <w:ind w:hanging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Scopus Author ID:</w:t>
      </w:r>
      <w:r w:rsidRPr="00575BA6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5946DB" w:rsidRPr="00B0475A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56241124600</w:t>
      </w:r>
    </w:p>
    <w:p w14:paraId="1ED81999" w14:textId="6B4A05AA" w:rsidR="00E17635" w:rsidRDefault="00747FF1" w:rsidP="00FC51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en-US" w:eastAsia="ru-RU"/>
        </w:rPr>
        <w:t>ORCID:</w:t>
      </w:r>
      <w:r w:rsidRPr="00575BA6">
        <w:rPr>
          <w:rFonts w:ascii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 xml:space="preserve"> </w:t>
      </w:r>
      <w:hyperlink r:id="rId7" w:history="1">
        <w:r w:rsidR="00E17635" w:rsidRPr="00575BA6">
          <w:rPr>
            <w:rStyle w:val="a3"/>
            <w:rFonts w:ascii="Times New Roman" w:hAnsi="Times New Roman"/>
            <w:sz w:val="24"/>
            <w:szCs w:val="24"/>
            <w:lang w:val="en-US"/>
          </w:rPr>
          <w:t>https://orcid.org/</w:t>
        </w:r>
        <w:r w:rsidR="005946DB">
          <w:rPr>
            <w:rStyle w:val="a3"/>
            <w:rFonts w:ascii="Times New Roman" w:hAnsi="Times New Roman"/>
            <w:sz w:val="24"/>
            <w:szCs w:val="24"/>
            <w:lang w:val="kk-KZ"/>
          </w:rPr>
          <w:t xml:space="preserve">0000-0003-2542-6246 </w:t>
        </w:r>
      </w:hyperlink>
      <w:r w:rsidR="005946DB">
        <w:rPr>
          <w:lang w:val="kk-KZ"/>
        </w:rPr>
        <w:t xml:space="preserve">  </w:t>
      </w:r>
      <w:r w:rsidR="00E17635" w:rsidRPr="00575B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4058DF7" w14:textId="77777777" w:rsidR="00B0475A" w:rsidRDefault="00B0475A" w:rsidP="00FC51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4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2410"/>
        <w:gridCol w:w="1985"/>
        <w:gridCol w:w="1417"/>
        <w:gridCol w:w="2268"/>
        <w:gridCol w:w="1985"/>
        <w:gridCol w:w="1417"/>
      </w:tblGrid>
      <w:tr w:rsidR="00B0475A" w:rsidRPr="004D00CD" w14:paraId="1226E282" w14:textId="77777777" w:rsidTr="00D4306A">
        <w:tc>
          <w:tcPr>
            <w:tcW w:w="568" w:type="dxa"/>
          </w:tcPr>
          <w:p w14:paraId="04184EEC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 р/н</w:t>
            </w:r>
          </w:p>
        </w:tc>
        <w:tc>
          <w:tcPr>
            <w:tcW w:w="2126" w:type="dxa"/>
          </w:tcPr>
          <w:p w14:paraId="339854A1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Жарияланымның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134" w:type="dxa"/>
          </w:tcPr>
          <w:p w14:paraId="75F3745C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Жарияланым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түрі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мақала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шолу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2410" w:type="dxa"/>
          </w:tcPr>
          <w:p w14:paraId="17C3DF64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базалары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), DOI</w:t>
            </w:r>
          </w:p>
        </w:tc>
        <w:tc>
          <w:tcPr>
            <w:tcW w:w="1985" w:type="dxa"/>
          </w:tcPr>
          <w:p w14:paraId="505DBD71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Journal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Citation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Reports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Жорнал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Цитэйшэн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Репортс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импакт-факторы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саласы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</w:tcPr>
          <w:p w14:paraId="37398825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Web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of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Science Core Collection (Веб оф Сайенс Кор Коллекшн)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базасындағы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индексі</w:t>
            </w:r>
            <w:proofErr w:type="spellEnd"/>
          </w:p>
        </w:tc>
        <w:tc>
          <w:tcPr>
            <w:tcW w:w="2268" w:type="dxa"/>
          </w:tcPr>
          <w:p w14:paraId="3528C317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Scopus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(Скопус)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деректорі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бойынша.CiteScore</w:t>
            </w:r>
            <w:proofErr w:type="spellEnd"/>
            <w:proofErr w:type="gram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СайтСкор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процентилі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саласы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85" w:type="dxa"/>
          </w:tcPr>
          <w:p w14:paraId="77D1266A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Авторлардың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АЖТ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үміткердің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АЖТ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сызу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14:paraId="2DBBA147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Үміткердің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ролі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автор,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бірінші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автор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корреспонденция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автор)</w:t>
            </w:r>
          </w:p>
        </w:tc>
      </w:tr>
      <w:tr w:rsidR="00B0475A" w:rsidRPr="00966550" w14:paraId="7ACEC46D" w14:textId="77777777" w:rsidTr="00D4306A">
        <w:tc>
          <w:tcPr>
            <w:tcW w:w="568" w:type="dxa"/>
          </w:tcPr>
          <w:p w14:paraId="78CC542A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14:paraId="51C5BF46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Deep learning enabled exercise monitoring system for sustainable online education of future teacher-trainers</w:t>
            </w:r>
          </w:p>
        </w:tc>
        <w:tc>
          <w:tcPr>
            <w:tcW w:w="1134" w:type="dxa"/>
          </w:tcPr>
          <w:p w14:paraId="2A47CF8D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Мақала</w:t>
            </w:r>
            <w:proofErr w:type="spellEnd"/>
          </w:p>
        </w:tc>
        <w:tc>
          <w:tcPr>
            <w:tcW w:w="2410" w:type="dxa"/>
          </w:tcPr>
          <w:p w14:paraId="1FF21603" w14:textId="77777777" w:rsidR="00B0475A" w:rsidRPr="004D00CD" w:rsidRDefault="00B0475A" w:rsidP="00D430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Frontiers in Education,</w:t>
            </w:r>
          </w:p>
          <w:p w14:paraId="25433700" w14:textId="77777777" w:rsidR="00B0475A" w:rsidRPr="004D00CD" w:rsidRDefault="00B0475A" w:rsidP="00D430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30 October 2024 </w:t>
            </w:r>
          </w:p>
          <w:p w14:paraId="1EA1C089" w14:textId="77777777" w:rsidR="00B0475A" w:rsidRPr="004D00CD" w:rsidRDefault="00B0475A" w:rsidP="00D430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Volume 9 - 2024</w:t>
            </w:r>
          </w:p>
          <w:p w14:paraId="3E6410D3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https://doi.org/10.3389/feduc.2024.1385205</w:t>
              </w:r>
            </w:hyperlink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1FE64C51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IF=1.9</w:t>
            </w:r>
          </w:p>
          <w:p w14:paraId="610A74D9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EDUCATION &amp; EDUCATIONAL RESEARCH</w:t>
            </w:r>
          </w:p>
        </w:tc>
        <w:tc>
          <w:tcPr>
            <w:tcW w:w="1417" w:type="dxa"/>
          </w:tcPr>
          <w:p w14:paraId="6931963A" w14:textId="77777777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Emerging Sources Citation Index (ESCI)</w:t>
            </w:r>
          </w:p>
        </w:tc>
        <w:tc>
          <w:tcPr>
            <w:tcW w:w="2268" w:type="dxa"/>
          </w:tcPr>
          <w:p w14:paraId="2C718F4F" w14:textId="77777777" w:rsidR="00B0475A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2024: Percentile: 71 % 462/1620 Education</w:t>
            </w:r>
          </w:p>
          <w:p w14:paraId="0954BE0D" w14:textId="77777777" w:rsidR="00966550" w:rsidRDefault="00966550" w:rsidP="009665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2E5D1067" w14:textId="77777777" w:rsidR="00966550" w:rsidRPr="00966550" w:rsidRDefault="00966550" w:rsidP="0096655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34B1762" w14:textId="7D8EC6F0" w:rsidR="00B0475A" w:rsidRPr="004D00CD" w:rsidRDefault="00B0475A" w:rsidP="00D4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N.Omarov, B.Omarov, Q.Mamutov, Zh.Kissebayev, A.Anarbayev, </w:t>
            </w:r>
            <w:r w:rsidRPr="004D00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Zh.Yessirkepov,</w:t>
            </w: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A.Tastanov</w:t>
            </w:r>
          </w:p>
        </w:tc>
        <w:tc>
          <w:tcPr>
            <w:tcW w:w="1417" w:type="dxa"/>
          </w:tcPr>
          <w:p w14:paraId="32CCEDE2" w14:textId="77777777" w:rsidR="00B0475A" w:rsidRPr="004D00CD" w:rsidRDefault="00B0475A" w:rsidP="00D430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6467EF0" w14:textId="77777777" w:rsidR="00B0475A" w:rsidRPr="00B0475A" w:rsidRDefault="00B0475A" w:rsidP="00FC51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1151CC67" w14:textId="77777777" w:rsidR="00B0475A" w:rsidRDefault="00B0475A" w:rsidP="00B0475A">
      <w:pPr>
        <w:spacing w:after="0" w:line="240" w:lineRule="auto"/>
        <w:ind w:left="2127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4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2410"/>
        <w:gridCol w:w="1985"/>
        <w:gridCol w:w="1417"/>
        <w:gridCol w:w="2268"/>
        <w:gridCol w:w="1985"/>
        <w:gridCol w:w="1417"/>
      </w:tblGrid>
      <w:tr w:rsidR="00E46561" w:rsidRPr="004D00CD" w14:paraId="523AC237" w14:textId="77777777" w:rsidTr="00E33EEA">
        <w:tc>
          <w:tcPr>
            <w:tcW w:w="568" w:type="dxa"/>
          </w:tcPr>
          <w:p w14:paraId="3833FB3A" w14:textId="77777777" w:rsidR="00591301" w:rsidRPr="004D00CD" w:rsidRDefault="00591301" w:rsidP="00E33EEA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  <w:p w14:paraId="734AFB4F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 р/н</w:t>
            </w:r>
          </w:p>
        </w:tc>
        <w:tc>
          <w:tcPr>
            <w:tcW w:w="2126" w:type="dxa"/>
          </w:tcPr>
          <w:p w14:paraId="1E97F75E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Жарияланымның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134" w:type="dxa"/>
          </w:tcPr>
          <w:p w14:paraId="46F999C1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Жарияланым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түрі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мақала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шолу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2410" w:type="dxa"/>
          </w:tcPr>
          <w:p w14:paraId="708C5B53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базалары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), DOI</w:t>
            </w:r>
          </w:p>
        </w:tc>
        <w:tc>
          <w:tcPr>
            <w:tcW w:w="1985" w:type="dxa"/>
          </w:tcPr>
          <w:p w14:paraId="539873AA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Journal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Citation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Reports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Жорнал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Цитэйшэн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Репортс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импакт-факторы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саласы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</w:tcPr>
          <w:p w14:paraId="1A9A2BFC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Web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of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Science Core Collection (Веб оф Сайенс Кор Коллекшн)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базасындағы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индексі</w:t>
            </w:r>
            <w:proofErr w:type="spellEnd"/>
          </w:p>
        </w:tc>
        <w:tc>
          <w:tcPr>
            <w:tcW w:w="2268" w:type="dxa"/>
          </w:tcPr>
          <w:p w14:paraId="27961341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Журналдың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жариялау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Scopus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(Скопус)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деректорі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бойынша.CiteScore</w:t>
            </w:r>
            <w:proofErr w:type="spellEnd"/>
            <w:proofErr w:type="gram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СайтСкор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процентилі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саласы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85" w:type="dxa"/>
          </w:tcPr>
          <w:p w14:paraId="436D5AA3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Авторлардың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АЖТ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үміткердің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АЖТ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сызу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14:paraId="553AF7A1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Үміткердің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ролі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автор,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бірінші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автор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немесе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корреспонденция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автор)</w:t>
            </w:r>
          </w:p>
        </w:tc>
      </w:tr>
      <w:tr w:rsidR="00E46561" w:rsidRPr="004D00CD" w14:paraId="1481E077" w14:textId="77777777" w:rsidTr="00E33EEA">
        <w:tc>
          <w:tcPr>
            <w:tcW w:w="568" w:type="dxa"/>
          </w:tcPr>
          <w:p w14:paraId="333992F2" w14:textId="14620B37" w:rsidR="00E46561" w:rsidRPr="004D00CD" w:rsidRDefault="00F4675E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</w:tcPr>
          <w:p w14:paraId="42C71505" w14:textId="1E1809A5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Position prediction from performance and anthropometric indicators in young footballers: a machine learning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approac</w:t>
            </w:r>
            <w:proofErr w:type="spellEnd"/>
          </w:p>
        </w:tc>
        <w:tc>
          <w:tcPr>
            <w:tcW w:w="1134" w:type="dxa"/>
          </w:tcPr>
          <w:p w14:paraId="6A7E491D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Мақала</w:t>
            </w:r>
            <w:proofErr w:type="spellEnd"/>
          </w:p>
        </w:tc>
        <w:tc>
          <w:tcPr>
            <w:tcW w:w="2410" w:type="dxa"/>
          </w:tcPr>
          <w:p w14:paraId="09C7D7BF" w14:textId="1E2481E9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Scientific Reports | (2026) 16:6766 | </w:t>
            </w:r>
            <w:hyperlink r:id="rId9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https://doi.org/10.1038/s41598-026-37957-2</w:t>
              </w:r>
            </w:hyperlink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14:paraId="52AC77AD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Federacion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Espanola de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Docentes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Educacion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Fisica</w:t>
            </w:r>
            <w:proofErr w:type="spellEnd"/>
          </w:p>
        </w:tc>
        <w:tc>
          <w:tcPr>
            <w:tcW w:w="1417" w:type="dxa"/>
          </w:tcPr>
          <w:p w14:paraId="3D781804" w14:textId="14B7D4A3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1111</w:t>
            </w:r>
          </w:p>
        </w:tc>
        <w:tc>
          <w:tcPr>
            <w:tcW w:w="2268" w:type="dxa"/>
          </w:tcPr>
          <w:p w14:paraId="433E2812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2025:</w:t>
            </w:r>
          </w:p>
          <w:p w14:paraId="4294137B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Percentile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  <w:p w14:paraId="45BC2076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79/1371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Culturol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Studies</w:t>
            </w:r>
          </w:p>
        </w:tc>
        <w:tc>
          <w:tcPr>
            <w:tcW w:w="1985" w:type="dxa"/>
          </w:tcPr>
          <w:p w14:paraId="634445B9" w14:textId="77777777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Zhomart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Izhanov,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Yerlan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Seisenbekov,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Ulbossyn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Marchibayeva, </w:t>
            </w:r>
            <w:proofErr w:type="spellStart"/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Zhandos</w:t>
            </w:r>
            <w:proofErr w:type="spellEnd"/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 Yessirkepov,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Sayagul Bakhtiyarova, Baglan Yermakhanov, Sayat Ryskaliyev, Ahmet Kurtoğlu</w:t>
            </w:r>
          </w:p>
          <w:p w14:paraId="5D363358" w14:textId="430202FD" w:rsidR="00E46561" w:rsidRPr="004D00CD" w:rsidRDefault="00E46561" w:rsidP="00E33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Monira I.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Aldhahi</w:t>
            </w:r>
            <w:proofErr w:type="spellEnd"/>
          </w:p>
        </w:tc>
        <w:tc>
          <w:tcPr>
            <w:tcW w:w="1417" w:type="dxa"/>
          </w:tcPr>
          <w:p w14:paraId="035CA711" w14:textId="77777777" w:rsidR="00E46561" w:rsidRPr="004D00CD" w:rsidRDefault="00E46561" w:rsidP="00E33E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58CEBED" w14:textId="77777777" w:rsidR="00E46561" w:rsidRDefault="00E46561" w:rsidP="00E465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A43D3DE" w14:textId="77777777" w:rsidR="00E46561" w:rsidRDefault="00E46561" w:rsidP="00E46561">
      <w:pPr>
        <w:spacing w:after="0" w:line="240" w:lineRule="auto"/>
        <w:ind w:left="2127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C8A3D0" w14:textId="4CBC3154" w:rsidR="001D63E2" w:rsidRPr="00575BA6" w:rsidRDefault="001D63E2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Халықаралық туризм және меймандостық университеті</w:t>
      </w:r>
    </w:p>
    <w:p w14:paraId="374123AD" w14:textId="5669854F" w:rsidR="001D63E2" w:rsidRPr="00575BA6" w:rsidRDefault="00593474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Дене </w:t>
      </w:r>
      <w:r w:rsidR="00891BF5"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шынықтыру және спорт</w:t>
      </w:r>
      <w:r w:rsidR="001D63E2"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мекте</w:t>
      </w:r>
      <w:r w:rsidR="00891BF5"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бінің</w:t>
      </w:r>
      <w:r w:rsidR="001D63E2"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профессор міндетін атқарушысы, </w:t>
      </w:r>
      <w:r w:rsidR="00B0475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п.ғ.к.</w:t>
      </w:r>
    </w:p>
    <w:p w14:paraId="590277C4" w14:textId="3FADE02A" w:rsidR="001D63E2" w:rsidRPr="00575BA6" w:rsidRDefault="00B0475A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Есиркепов Жандос Мергенбайұлының</w:t>
      </w:r>
      <w:r w:rsidR="001D63E2"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 ғылыми еңбектерінің</w:t>
      </w:r>
    </w:p>
    <w:p w14:paraId="6EBE95EF" w14:textId="03DE2E36" w:rsidR="001D63E2" w:rsidRDefault="001D63E2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575BA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ТІЗІМІ</w:t>
      </w:r>
    </w:p>
    <w:p w14:paraId="691FFECC" w14:textId="77777777" w:rsidR="00856CCC" w:rsidRDefault="00856CCC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5386"/>
        <w:gridCol w:w="992"/>
        <w:gridCol w:w="2268"/>
      </w:tblGrid>
      <w:tr w:rsidR="00856CCC" w:rsidRPr="004D00CD" w14:paraId="253F33D4" w14:textId="77777777" w:rsidTr="00D4306A">
        <w:tc>
          <w:tcPr>
            <w:tcW w:w="568" w:type="dxa"/>
          </w:tcPr>
          <w:p w14:paraId="0FED7419" w14:textId="77777777" w:rsidR="00856CCC" w:rsidRPr="004D00CD" w:rsidRDefault="00856CCC" w:rsidP="00D430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t>№</w:t>
            </w:r>
          </w:p>
        </w:tc>
        <w:tc>
          <w:tcPr>
            <w:tcW w:w="3969" w:type="dxa"/>
          </w:tcPr>
          <w:p w14:paraId="238B8A32" w14:textId="77777777" w:rsidR="00856CCC" w:rsidRPr="004D00CD" w:rsidRDefault="00856CCC" w:rsidP="00D4306A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701" w:type="dxa"/>
          </w:tcPr>
          <w:p w14:paraId="3B4172F6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58E41631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413432F0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4D00CD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0A92F290" w14:textId="77777777" w:rsidR="00856CCC" w:rsidRPr="004D00CD" w:rsidRDefault="00856CCC" w:rsidP="00D4306A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42703BD4" w14:textId="49C5AD44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</w:t>
            </w:r>
          </w:p>
        </w:tc>
        <w:tc>
          <w:tcPr>
            <w:tcW w:w="2268" w:type="dxa"/>
          </w:tcPr>
          <w:p w14:paraId="66B412B9" w14:textId="77777777" w:rsidR="00856CCC" w:rsidRPr="004D00CD" w:rsidRDefault="00856CCC" w:rsidP="00193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856CCC" w:rsidRPr="004D00CD" w14:paraId="4A9D6A7A" w14:textId="77777777" w:rsidTr="00D4306A">
        <w:tc>
          <w:tcPr>
            <w:tcW w:w="14884" w:type="dxa"/>
            <w:gridSpan w:val="6"/>
          </w:tcPr>
          <w:p w14:paraId="7D238D5B" w14:textId="77777777" w:rsidR="00856CCC" w:rsidRPr="004D00CD" w:rsidRDefault="00856CCC" w:rsidP="00B9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және ғылым саласында cапаны қамтамасыз ету комитеті ұсынатын ғылыми басылымдардағы жарияланымдар</w:t>
            </w:r>
          </w:p>
          <w:p w14:paraId="0865F610" w14:textId="40C5BE55" w:rsidR="00B928E2" w:rsidRPr="004D00CD" w:rsidRDefault="00B928E2" w:rsidP="00B92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4D00CD" w14:paraId="229C1E9D" w14:textId="77777777" w:rsidTr="00057B9F">
        <w:trPr>
          <w:trHeight w:val="345"/>
        </w:trPr>
        <w:tc>
          <w:tcPr>
            <w:tcW w:w="568" w:type="dxa"/>
          </w:tcPr>
          <w:p w14:paraId="684D1EAB" w14:textId="28E98407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813A" w14:textId="4B8DE84C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Жастарды батырлар жырлары, қазақ ертегілері мен мақал-мәтелдеріндегі дене тәрбиесінің көріністері арқылы отансүйгіштікке тәрбиелеу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89E" w14:textId="1E157E42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AA1" w14:textId="39996ADD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ғылыми журнал. Қазақстанның ғылымы мен өмірі. - №12/4 (150).  2020. - Б. 146-151.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252D" w14:textId="4DA585A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C27" w14:textId="62059B61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Б.С.</w:t>
            </w:r>
          </w:p>
        </w:tc>
      </w:tr>
      <w:tr w:rsidR="00500A4B" w:rsidRPr="004D00CD" w14:paraId="4B723D3D" w14:textId="77777777" w:rsidTr="00712B75">
        <w:trPr>
          <w:trHeight w:val="345"/>
        </w:trPr>
        <w:tc>
          <w:tcPr>
            <w:tcW w:w="568" w:type="dxa"/>
          </w:tcPr>
          <w:p w14:paraId="136F72E9" w14:textId="78A41E74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154F" w14:textId="6AD522A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Дене тәрбиесі және спорт мамандарының біліктілігін арттыру курсында білім беру үдерісін қалыптастырудың жүйелік-модульдік технологиясы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82D" w14:textId="0D9F643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9CF9" w14:textId="36D576DD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ғылыми журнал. Қазақстанның ғылымы мен өмірі. - №12/11. 2020. - Б. 302-310.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FE5" w14:textId="363DDC0B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9F4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4D00CD" w14:paraId="7069ABB5" w14:textId="77777777" w:rsidTr="00591301">
        <w:trPr>
          <w:trHeight w:val="345"/>
        </w:trPr>
        <w:tc>
          <w:tcPr>
            <w:tcW w:w="568" w:type="dxa"/>
          </w:tcPr>
          <w:p w14:paraId="5226F810" w14:textId="4B314B6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3</w:t>
            </w:r>
          </w:p>
        </w:tc>
        <w:tc>
          <w:tcPr>
            <w:tcW w:w="3969" w:type="dxa"/>
          </w:tcPr>
          <w:p w14:paraId="3C075481" w14:textId="2EE41745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Арнайы дәрігерлік топ студенттеріне арналған бейімдік дене тәрбиесінің моделі</w:t>
            </w:r>
          </w:p>
        </w:tc>
        <w:tc>
          <w:tcPr>
            <w:tcW w:w="1701" w:type="dxa"/>
          </w:tcPr>
          <w:p w14:paraId="0041B8C7" w14:textId="7F5D82B0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416B84DC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Ясауи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университетінің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хабаршысы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2020.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 (117).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224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234.</w:t>
            </w:r>
          </w:p>
          <w:p w14:paraId="745A4A96" w14:textId="54D4CD8D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https://doi.org/10.47526.2020/2664-0686.021</w:t>
              </w:r>
            </w:hyperlink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46EC4159" w14:textId="02DE8E11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0,62</w:t>
            </w:r>
          </w:p>
        </w:tc>
        <w:tc>
          <w:tcPr>
            <w:tcW w:w="2268" w:type="dxa"/>
          </w:tcPr>
          <w:p w14:paraId="7093C7EC" w14:textId="2EFCCE9C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Дүйсенов О.Қ.</w:t>
            </w:r>
          </w:p>
        </w:tc>
      </w:tr>
      <w:tr w:rsidR="00500A4B" w:rsidRPr="004D00CD" w14:paraId="40A29873" w14:textId="77777777" w:rsidTr="00591301">
        <w:trPr>
          <w:trHeight w:val="233"/>
        </w:trPr>
        <w:tc>
          <w:tcPr>
            <w:tcW w:w="568" w:type="dxa"/>
          </w:tcPr>
          <w:p w14:paraId="056165C1" w14:textId="1CDE477D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4</w:t>
            </w:r>
          </w:p>
        </w:tc>
        <w:tc>
          <w:tcPr>
            <w:tcW w:w="3969" w:type="dxa"/>
          </w:tcPr>
          <w:p w14:paraId="04893DB6" w14:textId="4621F11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 кезінде жоғары дәрежелі волейболшылардың техникалық-тактикалық әрекеттерінің есебін жүргізудің тиімділігі</w:t>
            </w:r>
          </w:p>
        </w:tc>
        <w:tc>
          <w:tcPr>
            <w:tcW w:w="1701" w:type="dxa"/>
          </w:tcPr>
          <w:p w14:paraId="2011231F" w14:textId="1F2C05BC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405E1695" w14:textId="5225DE1B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D00CD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ҚР ҰҒА Хабаршысы</w:t>
            </w: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ғылыми журналы. Педагогика сериясы. - №5(399), 2022. - Б. 48-57.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C7D11FC" w14:textId="749526D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https://doi.org/10.32014/2022.2518-1467.357</w:t>
              </w:r>
            </w:hyperlink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527D373" w14:textId="19012390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0,62</w:t>
            </w:r>
          </w:p>
        </w:tc>
        <w:tc>
          <w:tcPr>
            <w:tcW w:w="2268" w:type="dxa"/>
          </w:tcPr>
          <w:p w14:paraId="5BBE0A2D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Омаров Б.С., Құрманбаев Б.І., </w:t>
            </w:r>
          </w:p>
          <w:p w14:paraId="13E7D9FE" w14:textId="24994966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Н.Б.</w:t>
            </w:r>
          </w:p>
        </w:tc>
      </w:tr>
      <w:tr w:rsidR="00856CCC" w:rsidRPr="004D00CD" w14:paraId="181377A2" w14:textId="77777777" w:rsidTr="00D4306A">
        <w:tc>
          <w:tcPr>
            <w:tcW w:w="568" w:type="dxa"/>
          </w:tcPr>
          <w:p w14:paraId="05044D8D" w14:textId="77777777" w:rsidR="00856CCC" w:rsidRPr="004D00CD" w:rsidRDefault="00856CCC" w:rsidP="00D430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lastRenderedPageBreak/>
              <w:t>№</w:t>
            </w:r>
          </w:p>
        </w:tc>
        <w:tc>
          <w:tcPr>
            <w:tcW w:w="3969" w:type="dxa"/>
          </w:tcPr>
          <w:p w14:paraId="111FD20C" w14:textId="77777777" w:rsidR="00856CCC" w:rsidRPr="004D00CD" w:rsidRDefault="00856CCC" w:rsidP="00D4306A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701" w:type="dxa"/>
          </w:tcPr>
          <w:p w14:paraId="0CC9D634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362B3314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325343DC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4D00CD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3F5F0E3D" w14:textId="77777777" w:rsidR="00856CCC" w:rsidRPr="004D00CD" w:rsidRDefault="00856CCC" w:rsidP="00D4306A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3CB2004B" w14:textId="652B50BF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</w:t>
            </w:r>
          </w:p>
        </w:tc>
        <w:tc>
          <w:tcPr>
            <w:tcW w:w="2268" w:type="dxa"/>
          </w:tcPr>
          <w:p w14:paraId="13C217B0" w14:textId="77777777" w:rsidR="00856CCC" w:rsidRPr="004D00CD" w:rsidRDefault="00856CCC" w:rsidP="00193386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856CCC" w:rsidRPr="004D00CD" w14:paraId="0BD9BC9D" w14:textId="77777777" w:rsidTr="00D4306A">
        <w:tc>
          <w:tcPr>
            <w:tcW w:w="14884" w:type="dxa"/>
            <w:gridSpan w:val="6"/>
          </w:tcPr>
          <w:p w14:paraId="3DE13A46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және ғылым саласында cапаны қамтамасыз ету комитеті ұсынатын ғылыми басылымдардағы жарияланымдар</w:t>
            </w:r>
          </w:p>
          <w:p w14:paraId="048560A8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500A4B" w14:paraId="5905F611" w14:textId="77777777" w:rsidTr="00D4306A">
        <w:trPr>
          <w:trHeight w:val="845"/>
        </w:trPr>
        <w:tc>
          <w:tcPr>
            <w:tcW w:w="568" w:type="dxa"/>
          </w:tcPr>
          <w:p w14:paraId="3B2593A0" w14:textId="7986A6F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5</w:t>
            </w:r>
          </w:p>
        </w:tc>
        <w:tc>
          <w:tcPr>
            <w:tcW w:w="3969" w:type="dxa"/>
          </w:tcPr>
          <w:p w14:paraId="2B9D2AA2" w14:textId="033A30C1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Даңқты боксшы Ә.Нұрмахановтың спорттағы жетістіктері (1956-1968жж.) негізінде жастарды патриотизмге тәрбиелеу</w:t>
            </w:r>
          </w:p>
        </w:tc>
        <w:tc>
          <w:tcPr>
            <w:tcW w:w="1701" w:type="dxa"/>
          </w:tcPr>
          <w:p w14:paraId="47794398" w14:textId="6A6D0F96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74FBE587" w14:textId="77777777" w:rsidR="00500A4B" w:rsidRPr="004D00CD" w:rsidRDefault="00500A4B" w:rsidP="00500A4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Ғылыми-теориялық журнал «Дене тәрбиесінің теориясы мен әдістемесі». - </w:t>
            </w:r>
            <w:r w:rsidRPr="004D00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№1 (71). 2023. - Б. 130-139.</w:t>
            </w:r>
          </w:p>
          <w:p w14:paraId="122307A5" w14:textId="7EA15C6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2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https://doi.org/10.48114/2306-5540_2023_1_130</w:t>
              </w:r>
            </w:hyperlink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64E90E38" w14:textId="0F63F9D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0,62</w:t>
            </w:r>
          </w:p>
        </w:tc>
        <w:tc>
          <w:tcPr>
            <w:tcW w:w="2268" w:type="dxa"/>
          </w:tcPr>
          <w:p w14:paraId="0974C67D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Б.С.,</w:t>
            </w:r>
            <w:r w:rsidRPr="004D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Құрманбаев</w:t>
            </w:r>
            <w:r w:rsidRPr="004D0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Б.І., </w:t>
            </w:r>
          </w:p>
          <w:p w14:paraId="5FEF55EA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Битабаров Е.А.,</w:t>
            </w:r>
          </w:p>
          <w:p w14:paraId="5BD36CE8" w14:textId="7BBFEE29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Ақназаров С.Б.</w:t>
            </w:r>
          </w:p>
        </w:tc>
      </w:tr>
      <w:tr w:rsidR="00500A4B" w:rsidRPr="00966550" w14:paraId="146AE98D" w14:textId="77777777" w:rsidTr="00D4306A">
        <w:trPr>
          <w:trHeight w:val="845"/>
        </w:trPr>
        <w:tc>
          <w:tcPr>
            <w:tcW w:w="568" w:type="dxa"/>
          </w:tcPr>
          <w:p w14:paraId="1327F042" w14:textId="389CA3AB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6</w:t>
            </w:r>
          </w:p>
        </w:tc>
        <w:tc>
          <w:tcPr>
            <w:tcW w:w="3969" w:type="dxa"/>
          </w:tcPr>
          <w:p w14:paraId="7E38D84F" w14:textId="1905AE02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Профессор Мұратхан Тәнекеевтің дене тәрбиесі мен ұлттық спортты дамытудағы ағартушылық идеяларының жүзеге асырылуы</w:t>
            </w:r>
          </w:p>
        </w:tc>
        <w:tc>
          <w:tcPr>
            <w:tcW w:w="1701" w:type="dxa"/>
          </w:tcPr>
          <w:p w14:paraId="65CF41B6" w14:textId="09F152AE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09FD896C" w14:textId="77777777" w:rsidR="00500A4B" w:rsidRPr="004D00CD" w:rsidRDefault="00500A4B" w:rsidP="00500A4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Ғылыми-теориялық журнал «Дене тәрбиесінің теориясы мен әдістемесі». - </w:t>
            </w:r>
            <w:r w:rsidRPr="004D00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№2 (72). 2023. - Б. 51-64.</w:t>
            </w:r>
          </w:p>
          <w:p w14:paraId="5B18DC6D" w14:textId="5E8DAE2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3" w:history="1">
              <w:r w:rsidRPr="004D00CD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https://doi.org/10.48114/2306-5540_2023_2_51</w:t>
              </w:r>
            </w:hyperlink>
            <w:r w:rsidRPr="004D00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3CD1E5B" w14:textId="7C5EF7A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0,81</w:t>
            </w:r>
          </w:p>
        </w:tc>
        <w:tc>
          <w:tcPr>
            <w:tcW w:w="2268" w:type="dxa"/>
          </w:tcPr>
          <w:p w14:paraId="4F128451" w14:textId="62502B5E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Қуатбеков Ш.Н., Құрманбаев Б.І., Ержанов С.Ө., Омаров Н.С.</w:t>
            </w:r>
          </w:p>
        </w:tc>
      </w:tr>
      <w:tr w:rsidR="00500A4B" w:rsidRPr="00966550" w14:paraId="62E8D56B" w14:textId="77777777" w:rsidTr="00D4306A">
        <w:trPr>
          <w:trHeight w:val="845"/>
        </w:trPr>
        <w:tc>
          <w:tcPr>
            <w:tcW w:w="568" w:type="dxa"/>
          </w:tcPr>
          <w:p w14:paraId="3F394B3C" w14:textId="6C3FADE3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7</w:t>
            </w:r>
          </w:p>
        </w:tc>
        <w:tc>
          <w:tcPr>
            <w:tcW w:w="3969" w:type="dxa"/>
          </w:tcPr>
          <w:p w14:paraId="14080FD2" w14:textId="50C2180B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Білікті бапкер Әбдісалан нұрмахановтың ғылыми-педагогикалық мұрасын оқу-тәрбие процесіне ендірудің әдістемесі</w:t>
            </w:r>
          </w:p>
        </w:tc>
        <w:tc>
          <w:tcPr>
            <w:tcW w:w="1701" w:type="dxa"/>
          </w:tcPr>
          <w:p w14:paraId="1453A8A9" w14:textId="41214938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3502C069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Ғылыми-теориялық журнал «Дене тәрбиесінің теориясы мен әдістемесі». - №4 (74). 2023. - Б. 14-27. </w:t>
            </w:r>
          </w:p>
          <w:p w14:paraId="687A05CD" w14:textId="459C588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https://doi.org/10.48114/2306-5540_2023_2_51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2C3D8255" w14:textId="19FD31D3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</w:p>
        </w:tc>
        <w:tc>
          <w:tcPr>
            <w:tcW w:w="2268" w:type="dxa"/>
          </w:tcPr>
          <w:p w14:paraId="4EBDD031" w14:textId="216D2C05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Құрманбаев Б.І., Омаров Б.С., Сабденбеков Е.У., Бимаханов Т.Д.</w:t>
            </w:r>
          </w:p>
        </w:tc>
      </w:tr>
      <w:tr w:rsidR="00500A4B" w:rsidRPr="004D00CD" w14:paraId="5A119744" w14:textId="77777777" w:rsidTr="00D4306A">
        <w:tc>
          <w:tcPr>
            <w:tcW w:w="568" w:type="dxa"/>
          </w:tcPr>
          <w:p w14:paraId="54BDD8B2" w14:textId="05BF269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8</w:t>
            </w:r>
          </w:p>
        </w:tc>
        <w:tc>
          <w:tcPr>
            <w:tcW w:w="3969" w:type="dxa"/>
          </w:tcPr>
          <w:p w14:paraId="122EFB6F" w14:textId="5980099D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Әбдісалан Нұрмахановтың ғылым, спорт және бапкерлік қызметтегі жетістіктері арқылы жастарды патриотизмге тәрбиелеу</w:t>
            </w:r>
          </w:p>
        </w:tc>
        <w:tc>
          <w:tcPr>
            <w:tcW w:w="1701" w:type="dxa"/>
          </w:tcPr>
          <w:p w14:paraId="2F7091D7" w14:textId="1FFDA8CC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61416F00" w14:textId="77777777" w:rsidR="00500A4B" w:rsidRPr="004D00CD" w:rsidRDefault="00500A4B" w:rsidP="00500A4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Ғылыми-теориялық журнал «Дене тәрбиесінің теориясы мен әдістемесі». - №1 (75). 2024. - Б. 82-101. </w:t>
            </w:r>
          </w:p>
          <w:p w14:paraId="0C97A7A5" w14:textId="264C4B7D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hyperlink r:id="rId15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https://doi.org/10.48114/2306-5540_2024_1_82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310723CF" w14:textId="57F8B0E2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1,18</w:t>
            </w:r>
          </w:p>
        </w:tc>
        <w:tc>
          <w:tcPr>
            <w:tcW w:w="2268" w:type="dxa"/>
          </w:tcPr>
          <w:p w14:paraId="7AA6A9F6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Құрманбаев Б.І., Омаров Б.С., </w:t>
            </w:r>
          </w:p>
          <w:p w14:paraId="79F57EE2" w14:textId="66D336BB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А.И., Дайрабаев М.С.</w:t>
            </w:r>
          </w:p>
        </w:tc>
      </w:tr>
      <w:tr w:rsidR="00500A4B" w:rsidRPr="004D00CD" w14:paraId="4A83F157" w14:textId="77777777" w:rsidTr="00D4306A">
        <w:tc>
          <w:tcPr>
            <w:tcW w:w="568" w:type="dxa"/>
          </w:tcPr>
          <w:p w14:paraId="6FE4EC95" w14:textId="28CAAD4C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3969" w:type="dxa"/>
          </w:tcPr>
          <w:p w14:paraId="3C550B03" w14:textId="4FE7813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Шағын жинақты мектептерде ұлттық қозғалыс ойындарды тиімді өткізу әдістемесі </w:t>
            </w:r>
          </w:p>
        </w:tc>
        <w:tc>
          <w:tcPr>
            <w:tcW w:w="1701" w:type="dxa"/>
          </w:tcPr>
          <w:p w14:paraId="259447BC" w14:textId="7F5520A6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7FD2824D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Ясауи университетінің хабаршысы. - 2024. - №2 (132). - Б. 307-320. </w:t>
            </w:r>
          </w:p>
          <w:p w14:paraId="4490C260" w14:textId="49DDC9DF" w:rsidR="00500A4B" w:rsidRPr="004D00CD" w:rsidRDefault="00500A4B" w:rsidP="00500A4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hyperlink r:id="rId16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https://doi.org/10.47526/2024-2/2664-0686.64</w:t>
              </w:r>
            </w:hyperlink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007DB6DE" w14:textId="5C963A44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0,81</w:t>
            </w:r>
          </w:p>
        </w:tc>
        <w:tc>
          <w:tcPr>
            <w:tcW w:w="2268" w:type="dxa"/>
          </w:tcPr>
          <w:p w14:paraId="71DD1BE4" w14:textId="0A461CC5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Жилисбаев Н.К., Курманбаев Б.И.</w:t>
            </w:r>
          </w:p>
        </w:tc>
      </w:tr>
    </w:tbl>
    <w:p w14:paraId="4A7DD1B4" w14:textId="77777777" w:rsidR="00591301" w:rsidRDefault="00591301" w:rsidP="00C2394B">
      <w:pPr>
        <w:spacing w:after="0" w:line="240" w:lineRule="auto"/>
        <w:ind w:left="2127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19F735B" w14:textId="77777777" w:rsidR="00856CCC" w:rsidRDefault="00856CCC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254"/>
        <w:gridCol w:w="1447"/>
        <w:gridCol w:w="5386"/>
        <w:gridCol w:w="992"/>
        <w:gridCol w:w="2268"/>
      </w:tblGrid>
      <w:tr w:rsidR="00856CCC" w:rsidRPr="004D00CD" w14:paraId="0AAE4F92" w14:textId="77777777" w:rsidTr="00591301">
        <w:tc>
          <w:tcPr>
            <w:tcW w:w="568" w:type="dxa"/>
          </w:tcPr>
          <w:p w14:paraId="15CDF23E" w14:textId="77777777" w:rsidR="00856CCC" w:rsidRPr="004D00CD" w:rsidRDefault="00856CCC" w:rsidP="00D430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lastRenderedPageBreak/>
              <w:t>№</w:t>
            </w:r>
          </w:p>
        </w:tc>
        <w:tc>
          <w:tcPr>
            <w:tcW w:w="4223" w:type="dxa"/>
            <w:gridSpan w:val="2"/>
          </w:tcPr>
          <w:p w14:paraId="18D2E648" w14:textId="77777777" w:rsidR="00856CCC" w:rsidRPr="004D00CD" w:rsidRDefault="00856CCC" w:rsidP="00D4306A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447" w:type="dxa"/>
          </w:tcPr>
          <w:p w14:paraId="6DD90825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3A1A6D8A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22E90D31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4D00CD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61ABE445" w14:textId="77777777" w:rsidR="00856CCC" w:rsidRPr="004D00CD" w:rsidRDefault="00856CCC" w:rsidP="00D4306A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1A61123F" w14:textId="005F5ACE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</w:t>
            </w:r>
          </w:p>
        </w:tc>
        <w:tc>
          <w:tcPr>
            <w:tcW w:w="2268" w:type="dxa"/>
          </w:tcPr>
          <w:p w14:paraId="1905B2F0" w14:textId="77777777" w:rsidR="00856CCC" w:rsidRPr="004D00CD" w:rsidRDefault="00856CCC" w:rsidP="00193386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856CCC" w:rsidRPr="004D00CD" w14:paraId="1D926522" w14:textId="77777777" w:rsidTr="00D4306A">
        <w:tc>
          <w:tcPr>
            <w:tcW w:w="14884" w:type="dxa"/>
            <w:gridSpan w:val="7"/>
          </w:tcPr>
          <w:p w14:paraId="5C2F5839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және ғылым саласында cапаны қамтамасыз ету комитеті ұсынатын ғылыми басылымдардағы жарияланымдар</w:t>
            </w:r>
          </w:p>
          <w:p w14:paraId="1F5867CA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966550" w14:paraId="19CDBE26" w14:textId="77777777" w:rsidTr="00591301">
        <w:trPr>
          <w:trHeight w:val="845"/>
        </w:trPr>
        <w:tc>
          <w:tcPr>
            <w:tcW w:w="568" w:type="dxa"/>
          </w:tcPr>
          <w:p w14:paraId="143E9E66" w14:textId="426B8F3C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10</w:t>
            </w:r>
          </w:p>
        </w:tc>
        <w:tc>
          <w:tcPr>
            <w:tcW w:w="4223" w:type="dxa"/>
            <w:gridSpan w:val="2"/>
          </w:tcPr>
          <w:p w14:paraId="414F68C0" w14:textId="078FF811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Жасөспірім баскетболшыларды жарысқа дайындау барысында әдіс-тәсілдік әрекеттерінің есебін (бақылау) жүргізу әдістері</w:t>
            </w:r>
          </w:p>
        </w:tc>
        <w:tc>
          <w:tcPr>
            <w:tcW w:w="1447" w:type="dxa"/>
          </w:tcPr>
          <w:p w14:paraId="1E726259" w14:textId="392C6BC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7830BC0D" w14:textId="77777777" w:rsidR="00500A4B" w:rsidRPr="004D00CD" w:rsidRDefault="00500A4B" w:rsidP="00500A4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Ғылыми-теориялық журнал «Дене тәрбиесінің теориясы мен әдістемесі». - №2 (76). 2024. - Б. 127-138. </w:t>
            </w:r>
          </w:p>
          <w:p w14:paraId="2533A695" w14:textId="00AB2AC6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7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https://doi.org/10.48114/2306-5540_2024_2_127</w:t>
              </w:r>
            </w:hyperlink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498A6916" w14:textId="41949EB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0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,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68</w:t>
            </w:r>
          </w:p>
        </w:tc>
        <w:tc>
          <w:tcPr>
            <w:tcW w:w="2268" w:type="dxa"/>
          </w:tcPr>
          <w:p w14:paraId="5DEE4B5B" w14:textId="7D99691B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Құрманбаев Б.І., Анарбаев А.Қ., Қуатбеков Ш.Н., Жилисбаев Н.К.</w:t>
            </w:r>
          </w:p>
        </w:tc>
      </w:tr>
      <w:tr w:rsidR="00500A4B" w:rsidRPr="00966550" w14:paraId="19B55C39" w14:textId="77777777" w:rsidTr="00591301">
        <w:trPr>
          <w:trHeight w:val="845"/>
        </w:trPr>
        <w:tc>
          <w:tcPr>
            <w:tcW w:w="568" w:type="dxa"/>
          </w:tcPr>
          <w:p w14:paraId="69FEE434" w14:textId="113254F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11</w:t>
            </w:r>
          </w:p>
        </w:tc>
        <w:tc>
          <w:tcPr>
            <w:tcW w:w="4223" w:type="dxa"/>
            <w:gridSpan w:val="2"/>
          </w:tcPr>
          <w:p w14:paraId="72859101" w14:textId="016236E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«Дене тәрбиесі» оқулықтары мен жаңартылған оқу бағдарламаларын жетілдіру мүмкіндіктері</w:t>
            </w:r>
          </w:p>
        </w:tc>
        <w:tc>
          <w:tcPr>
            <w:tcW w:w="1447" w:type="dxa"/>
          </w:tcPr>
          <w:p w14:paraId="0918C5B5" w14:textId="2FE227B2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1219AC56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№1(79). 2025. - Б. 14-25.</w:t>
            </w:r>
          </w:p>
          <w:p w14:paraId="16656B6D" w14:textId="7DF527F5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8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https://doi.org/10.48114/2306-5540_2025_1_25</w:t>
              </w:r>
            </w:hyperlink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4BD6F0B1" w14:textId="410AD9D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0,68</w:t>
            </w:r>
          </w:p>
        </w:tc>
        <w:tc>
          <w:tcPr>
            <w:tcW w:w="2268" w:type="dxa"/>
          </w:tcPr>
          <w:p w14:paraId="0FDC83B4" w14:textId="58545B62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Уанбаев Е.Қ., Омаров Б.С., Құрманбаев Б.И., Шегенбаев Н.Б.</w:t>
            </w:r>
          </w:p>
        </w:tc>
      </w:tr>
      <w:tr w:rsidR="00500A4B" w:rsidRPr="00966550" w14:paraId="4426AAB1" w14:textId="77777777" w:rsidTr="00591301">
        <w:trPr>
          <w:trHeight w:val="845"/>
        </w:trPr>
        <w:tc>
          <w:tcPr>
            <w:tcW w:w="568" w:type="dxa"/>
          </w:tcPr>
          <w:p w14:paraId="2BB1FDA0" w14:textId="425A93B0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12</w:t>
            </w:r>
          </w:p>
        </w:tc>
        <w:tc>
          <w:tcPr>
            <w:tcW w:w="4223" w:type="dxa"/>
            <w:gridSpan w:val="2"/>
          </w:tcPr>
          <w:p w14:paraId="665BA01D" w14:textId="5657B003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Қазақстанда этноспорттың дамуы, оның әлеуметтік-мәдени тұрғысынан қарастырылуы</w:t>
            </w:r>
          </w:p>
        </w:tc>
        <w:tc>
          <w:tcPr>
            <w:tcW w:w="1447" w:type="dxa"/>
          </w:tcPr>
          <w:p w14:paraId="641A7331" w14:textId="7D0859F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447195F4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№1(79). 2025. - Б. 101-111.</w:t>
            </w:r>
          </w:p>
          <w:p w14:paraId="65C205E6" w14:textId="5492977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9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https://doi.org/10.48114/2306-5540_2025_1_101</w:t>
              </w:r>
            </w:hyperlink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F69465C" w14:textId="16C9AAAB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0,68</w:t>
            </w:r>
          </w:p>
        </w:tc>
        <w:tc>
          <w:tcPr>
            <w:tcW w:w="2268" w:type="dxa"/>
          </w:tcPr>
          <w:p w14:paraId="64BD1049" w14:textId="51A50DF4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Рыскалиев С.Н., Ермаханов Б.Ө., Айдаров Б.Ж., Абугалиев Б.Н.</w:t>
            </w:r>
          </w:p>
        </w:tc>
      </w:tr>
      <w:tr w:rsidR="00500A4B" w:rsidRPr="004D00CD" w14:paraId="1E3E2A7F" w14:textId="77777777" w:rsidTr="00591301">
        <w:trPr>
          <w:trHeight w:val="845"/>
        </w:trPr>
        <w:tc>
          <w:tcPr>
            <w:tcW w:w="568" w:type="dxa"/>
          </w:tcPr>
          <w:p w14:paraId="2B90F872" w14:textId="2B33D96C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13</w:t>
            </w:r>
          </w:p>
        </w:tc>
        <w:tc>
          <w:tcPr>
            <w:tcW w:w="4223" w:type="dxa"/>
            <w:gridSpan w:val="2"/>
          </w:tcPr>
          <w:p w14:paraId="7397F4BE" w14:textId="03B04D3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бітіруші түлектердің кәсіби бағытталуында салауатты өмір салты мен дене мәдениетінің алатын орны</w:t>
            </w:r>
          </w:p>
        </w:tc>
        <w:tc>
          <w:tcPr>
            <w:tcW w:w="1447" w:type="dxa"/>
          </w:tcPr>
          <w:p w14:paraId="27951A3B" w14:textId="1D901892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3C0B52BC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</w:rPr>
              <w:t>Ясауи</w:t>
            </w:r>
            <w:proofErr w:type="spellEnd"/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университетінің</w:t>
            </w:r>
            <w:proofErr w:type="spellEnd"/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- 2025. - №3 (137). - Б. 246-262. </w:t>
            </w:r>
          </w:p>
          <w:p w14:paraId="1E1C10FE" w14:textId="1971CAE5" w:rsidR="00500A4B" w:rsidRPr="004D00CD" w:rsidRDefault="00500A4B" w:rsidP="00500A4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20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https://doi.org/10.47526/2025-3/2664-0686.248</w:t>
              </w:r>
            </w:hyperlink>
            <w:r w:rsidRPr="004D0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5C4A5A8" w14:textId="3D816971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</w:t>
            </w:r>
            <w:r w:rsidRPr="004D0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14:paraId="5413FF83" w14:textId="28B6DB02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Ермаханов Б.Ө., Омаров Б.С.</w:t>
            </w:r>
          </w:p>
        </w:tc>
      </w:tr>
      <w:tr w:rsidR="00500A4B" w:rsidRPr="00966550" w14:paraId="09A2D50B" w14:textId="77777777" w:rsidTr="00591301">
        <w:tc>
          <w:tcPr>
            <w:tcW w:w="568" w:type="dxa"/>
          </w:tcPr>
          <w:p w14:paraId="0504745A" w14:textId="5AD1539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4</w:t>
            </w:r>
          </w:p>
        </w:tc>
        <w:tc>
          <w:tcPr>
            <w:tcW w:w="4223" w:type="dxa"/>
            <w:gridSpan w:val="2"/>
          </w:tcPr>
          <w:p w14:paraId="16F04B2F" w14:textId="09FCB61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мәдениеті және спорт саласындағы орыс және қазақ тіліндегі терминдерді мағынасына сәйкес қолдану ерекшеліктері</w:t>
            </w:r>
          </w:p>
        </w:tc>
        <w:tc>
          <w:tcPr>
            <w:tcW w:w="1447" w:type="dxa"/>
          </w:tcPr>
          <w:p w14:paraId="1B80FD2E" w14:textId="3EE26C71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0F670DF6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№3(81). 2025. - Б. 15-25.</w:t>
            </w:r>
          </w:p>
          <w:p w14:paraId="3E7D7C8B" w14:textId="7F8F40D9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hyperlink r:id="rId21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https://doi.org/10.48114/2306-5540_2025_3_15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6F1FA820" w14:textId="35B7C4A9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</w:t>
            </w:r>
          </w:p>
        </w:tc>
        <w:tc>
          <w:tcPr>
            <w:tcW w:w="2268" w:type="dxa"/>
          </w:tcPr>
          <w:p w14:paraId="3CE5FFB4" w14:textId="77777777" w:rsidR="00500A4B" w:rsidRDefault="00500A4B" w:rsidP="005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Уанбаев Е.К., Дошыбеков А.Б., Белегова А.А., Бримкулова А.Д.</w:t>
            </w:r>
          </w:p>
          <w:p w14:paraId="3E44E34D" w14:textId="77777777" w:rsidR="00500A4B" w:rsidRDefault="00500A4B" w:rsidP="005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C81C657" w14:textId="66005CBC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4D00CD" w14:paraId="4E55E323" w14:textId="77777777" w:rsidTr="00B70F7F">
        <w:tc>
          <w:tcPr>
            <w:tcW w:w="568" w:type="dxa"/>
          </w:tcPr>
          <w:p w14:paraId="630918B4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lastRenderedPageBreak/>
              <w:t>№</w:t>
            </w:r>
          </w:p>
        </w:tc>
        <w:tc>
          <w:tcPr>
            <w:tcW w:w="3969" w:type="dxa"/>
          </w:tcPr>
          <w:p w14:paraId="6F05ABD2" w14:textId="77777777" w:rsidR="00500A4B" w:rsidRPr="004D00CD" w:rsidRDefault="00500A4B" w:rsidP="00500A4B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701" w:type="dxa"/>
            <w:gridSpan w:val="2"/>
          </w:tcPr>
          <w:p w14:paraId="479D8FD9" w14:textId="77777777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02A45BB7" w14:textId="77777777" w:rsidR="00500A4B" w:rsidRPr="004D00CD" w:rsidRDefault="00500A4B" w:rsidP="00500A4B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765F33D3" w14:textId="77777777" w:rsidR="00500A4B" w:rsidRPr="004D00CD" w:rsidRDefault="00500A4B" w:rsidP="00500A4B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4D00CD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3D541646" w14:textId="77777777" w:rsidR="00500A4B" w:rsidRPr="004D00CD" w:rsidRDefault="00500A4B" w:rsidP="00500A4B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5DE74622" w14:textId="6E63A93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</w:t>
            </w:r>
          </w:p>
        </w:tc>
        <w:tc>
          <w:tcPr>
            <w:tcW w:w="2268" w:type="dxa"/>
          </w:tcPr>
          <w:p w14:paraId="0C7A63DE" w14:textId="77777777" w:rsidR="00500A4B" w:rsidRPr="004D00CD" w:rsidRDefault="00500A4B" w:rsidP="00500A4B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500A4B" w:rsidRPr="004D00CD" w14:paraId="0859C6C9" w14:textId="77777777" w:rsidTr="00B70F7F">
        <w:tc>
          <w:tcPr>
            <w:tcW w:w="14884" w:type="dxa"/>
            <w:gridSpan w:val="7"/>
          </w:tcPr>
          <w:p w14:paraId="4FF784FD" w14:textId="77777777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және ғылым саласында cапаны қамтамасыз ету комитеті ұсынатын ғылыми басылымдардағы жарияланымдар</w:t>
            </w:r>
          </w:p>
          <w:p w14:paraId="65B5BE7E" w14:textId="77777777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4D00CD" w14:paraId="370F6230" w14:textId="77777777" w:rsidTr="00B70F7F">
        <w:trPr>
          <w:trHeight w:val="845"/>
        </w:trPr>
        <w:tc>
          <w:tcPr>
            <w:tcW w:w="568" w:type="dxa"/>
          </w:tcPr>
          <w:p w14:paraId="772BCCC8" w14:textId="6890AD4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15</w:t>
            </w:r>
          </w:p>
        </w:tc>
        <w:tc>
          <w:tcPr>
            <w:tcW w:w="3969" w:type="dxa"/>
          </w:tcPr>
          <w:p w14:paraId="665C0499" w14:textId="4103B55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оқу орындарында ұлттық спорт түрлерін дамыту арқылы студенттерді салауатты өмір салтына баулу жолдары (студенттік лига мен жазғы универсиада аясында)</w:t>
            </w:r>
          </w:p>
        </w:tc>
        <w:tc>
          <w:tcPr>
            <w:tcW w:w="1701" w:type="dxa"/>
            <w:gridSpan w:val="2"/>
          </w:tcPr>
          <w:p w14:paraId="732949CE" w14:textId="4650D11A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2572AE02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№3(81). 2025. - Б. 25-34.</w:t>
            </w:r>
          </w:p>
          <w:p w14:paraId="58765BD4" w14:textId="3B8A5B3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22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https://doi.org/10.48114/2306-5540_2025_3_25</w:t>
              </w:r>
            </w:hyperlink>
            <w:r w:rsidRPr="004D00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4FADAB62" w14:textId="45DA3AAD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0,56</w:t>
            </w:r>
          </w:p>
        </w:tc>
        <w:tc>
          <w:tcPr>
            <w:tcW w:w="2268" w:type="dxa"/>
          </w:tcPr>
          <w:p w14:paraId="64DE166E" w14:textId="6009D5B0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Ермаханов Б.Ө., Дошыбеков А.Б., Данияров Т.А.</w:t>
            </w:r>
          </w:p>
        </w:tc>
      </w:tr>
      <w:tr w:rsidR="00500A4B" w:rsidRPr="004D00CD" w14:paraId="2914126B" w14:textId="77777777" w:rsidTr="00B70F7F">
        <w:trPr>
          <w:trHeight w:val="845"/>
        </w:trPr>
        <w:tc>
          <w:tcPr>
            <w:tcW w:w="568" w:type="dxa"/>
          </w:tcPr>
          <w:p w14:paraId="565BC49C" w14:textId="2AFD568D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16</w:t>
            </w:r>
          </w:p>
        </w:tc>
        <w:tc>
          <w:tcPr>
            <w:tcW w:w="3969" w:type="dxa"/>
          </w:tcPr>
          <w:p w14:paraId="19927422" w14:textId="7457AEC8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Жасөспірім волейболшыларды дайындауда интегралды жаттығуларды қолдану әдістемесі</w:t>
            </w:r>
          </w:p>
        </w:tc>
        <w:tc>
          <w:tcPr>
            <w:tcW w:w="1701" w:type="dxa"/>
            <w:gridSpan w:val="2"/>
          </w:tcPr>
          <w:p w14:paraId="227DFF90" w14:textId="62D9136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3CCB6F01" w14:textId="77777777" w:rsidR="00500A4B" w:rsidRPr="004D00CD" w:rsidRDefault="00500A4B" w:rsidP="00500A4B">
            <w:pPr>
              <w:tabs>
                <w:tab w:val="left" w:pos="24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 - №4(82). 2025. - Б. 175-186.</w:t>
            </w:r>
          </w:p>
          <w:p w14:paraId="56C20E87" w14:textId="636E3F7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23" w:history="1">
              <w:r w:rsidRPr="00500A4B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https://doi.org/10.48114/2306-5540_2025_4_175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DB43B5D" w14:textId="1786C594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0,68</w:t>
            </w:r>
          </w:p>
        </w:tc>
        <w:tc>
          <w:tcPr>
            <w:tcW w:w="2268" w:type="dxa"/>
          </w:tcPr>
          <w:p w14:paraId="28567B76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Рыскалиев С.Н.,</w:t>
            </w:r>
          </w:p>
          <w:p w14:paraId="18CB164A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Ермаханов Б.Ө.,</w:t>
            </w:r>
          </w:p>
          <w:p w14:paraId="36565553" w14:textId="4222E61B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Қуанышбаев Б.Ж., Искакова Л.М.</w:t>
            </w:r>
          </w:p>
        </w:tc>
      </w:tr>
      <w:tr w:rsidR="00500A4B" w:rsidRPr="004D00CD" w14:paraId="408F4F3D" w14:textId="77777777" w:rsidTr="00B70F7F">
        <w:trPr>
          <w:trHeight w:val="845"/>
        </w:trPr>
        <w:tc>
          <w:tcPr>
            <w:tcW w:w="568" w:type="dxa"/>
          </w:tcPr>
          <w:p w14:paraId="1476F352" w14:textId="730A83C3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17</w:t>
            </w:r>
          </w:p>
        </w:tc>
        <w:tc>
          <w:tcPr>
            <w:tcW w:w="3969" w:type="dxa"/>
          </w:tcPr>
          <w:p w14:paraId="3261440B" w14:textId="52FFF0F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күресі балуандарының бастапқы даярлық кезеңіндегі әдіс-тәсілдік даярлық әдістемесін заманауи талаптарды ескере отырып жаңғырту</w:t>
            </w:r>
          </w:p>
        </w:tc>
        <w:tc>
          <w:tcPr>
            <w:tcW w:w="1701" w:type="dxa"/>
            <w:gridSpan w:val="2"/>
          </w:tcPr>
          <w:p w14:paraId="587C16C3" w14:textId="3FCC1763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5386" w:type="dxa"/>
          </w:tcPr>
          <w:p w14:paraId="13A9FAC6" w14:textId="77777777" w:rsidR="00500A4B" w:rsidRPr="004D00CD" w:rsidRDefault="00500A4B" w:rsidP="00500A4B">
            <w:pPr>
              <w:tabs>
                <w:tab w:val="left" w:pos="24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  - №4(82). 2025. - Б. 160-174.</w:t>
            </w:r>
          </w:p>
          <w:p w14:paraId="2B821C98" w14:textId="7B062E2E" w:rsidR="00500A4B" w:rsidRPr="004D00CD" w:rsidRDefault="00500A4B" w:rsidP="00500A4B">
            <w:pPr>
              <w:tabs>
                <w:tab w:val="left" w:pos="24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4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https://doi.org/10.48114/2306-5540_2025_4_160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398FC052" w14:textId="37269A04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0,87</w:t>
            </w:r>
          </w:p>
        </w:tc>
        <w:tc>
          <w:tcPr>
            <w:tcW w:w="2268" w:type="dxa"/>
          </w:tcPr>
          <w:p w14:paraId="5EEF564E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Мұхиддинов Е.,</w:t>
            </w:r>
          </w:p>
          <w:p w14:paraId="1ECED9C9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Айдаров Б.Ж.,</w:t>
            </w:r>
          </w:p>
          <w:p w14:paraId="0085B9A2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Битабаров Е.А.,</w:t>
            </w:r>
          </w:p>
          <w:p w14:paraId="5AD1E01B" w14:textId="252F2583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Қуатбеков Ш.Н.</w:t>
            </w:r>
          </w:p>
        </w:tc>
      </w:tr>
      <w:tr w:rsidR="00500A4B" w:rsidRPr="004D00CD" w14:paraId="405F3298" w14:textId="77777777" w:rsidTr="00D55573">
        <w:trPr>
          <w:trHeight w:val="328"/>
        </w:trPr>
        <w:tc>
          <w:tcPr>
            <w:tcW w:w="568" w:type="dxa"/>
          </w:tcPr>
          <w:p w14:paraId="66C4EDA0" w14:textId="0CF0747E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8</w:t>
            </w:r>
          </w:p>
        </w:tc>
        <w:tc>
          <w:tcPr>
            <w:tcW w:w="3969" w:type="dxa"/>
          </w:tcPr>
          <w:p w14:paraId="2BDD0CF6" w14:textId="466CF3A5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Нормаланған және перцентильді шкалалардың көмегімен 6-10 жастағы оқушылардың дене қасиеттерін дамыту әдістемесі</w:t>
            </w:r>
          </w:p>
        </w:tc>
        <w:tc>
          <w:tcPr>
            <w:tcW w:w="1701" w:type="dxa"/>
            <w:gridSpan w:val="2"/>
          </w:tcPr>
          <w:p w14:paraId="5A46FA2E" w14:textId="5CCBDCE1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13E578B6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Ясауи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университетінің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хабаршысы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2025.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 (136). 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433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445. </w:t>
            </w:r>
          </w:p>
          <w:p w14:paraId="6FF8951E" w14:textId="655490D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5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https://doi.org/10.47526/2025-2/2664-0686.222</w:t>
              </w:r>
            </w:hyperlink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2E7D9B02" w14:textId="7845872E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0,75</w:t>
            </w:r>
          </w:p>
        </w:tc>
        <w:tc>
          <w:tcPr>
            <w:tcW w:w="2268" w:type="dxa"/>
          </w:tcPr>
          <w:p w14:paraId="23B05FFD" w14:textId="1E5FF250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Жилисбаев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Н.К., </w:t>
            </w:r>
            <w:proofErr w:type="spellStart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Байкенжеева</w:t>
            </w:r>
            <w:proofErr w:type="spellEnd"/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А.Т.</w:t>
            </w:r>
          </w:p>
        </w:tc>
      </w:tr>
    </w:tbl>
    <w:p w14:paraId="404527BC" w14:textId="77777777" w:rsidR="00C500B1" w:rsidRDefault="00C500B1" w:rsidP="00C500B1">
      <w:pPr>
        <w:spacing w:after="0" w:line="240" w:lineRule="auto"/>
        <w:ind w:left="212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3534B0D" w14:textId="77777777" w:rsidR="00500A4B" w:rsidRPr="004D00CD" w:rsidRDefault="00500A4B" w:rsidP="00C500B1">
      <w:pPr>
        <w:spacing w:after="0" w:line="240" w:lineRule="auto"/>
        <w:ind w:left="212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5386"/>
        <w:gridCol w:w="992"/>
        <w:gridCol w:w="2268"/>
      </w:tblGrid>
      <w:tr w:rsidR="008544A9" w:rsidRPr="004D00CD" w14:paraId="175D38C0" w14:textId="77777777" w:rsidTr="00E33EEA">
        <w:tc>
          <w:tcPr>
            <w:tcW w:w="568" w:type="dxa"/>
          </w:tcPr>
          <w:p w14:paraId="58A7685C" w14:textId="77777777" w:rsidR="008544A9" w:rsidRPr="004D00CD" w:rsidRDefault="008544A9" w:rsidP="00E33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lastRenderedPageBreak/>
              <w:t>№</w:t>
            </w:r>
          </w:p>
        </w:tc>
        <w:tc>
          <w:tcPr>
            <w:tcW w:w="3969" w:type="dxa"/>
          </w:tcPr>
          <w:p w14:paraId="295B6A70" w14:textId="77777777" w:rsidR="008544A9" w:rsidRPr="004D00CD" w:rsidRDefault="008544A9" w:rsidP="00E33EEA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701" w:type="dxa"/>
          </w:tcPr>
          <w:p w14:paraId="330F1C6F" w14:textId="77777777" w:rsidR="008544A9" w:rsidRPr="004D00CD" w:rsidRDefault="008544A9" w:rsidP="00E33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5386" w:type="dxa"/>
          </w:tcPr>
          <w:p w14:paraId="65C2AEAE" w14:textId="77777777" w:rsidR="008544A9" w:rsidRPr="004D00CD" w:rsidRDefault="008544A9" w:rsidP="00E33EE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78B439AD" w14:textId="77777777" w:rsidR="008544A9" w:rsidRPr="004D00CD" w:rsidRDefault="008544A9" w:rsidP="00E33EE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4D00CD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35159457" w14:textId="77777777" w:rsidR="008544A9" w:rsidRPr="004D00CD" w:rsidRDefault="008544A9" w:rsidP="00E33EEA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17E89610" w14:textId="77777777" w:rsidR="008544A9" w:rsidRPr="004D00CD" w:rsidRDefault="008544A9" w:rsidP="00E33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</w:t>
            </w:r>
          </w:p>
        </w:tc>
        <w:tc>
          <w:tcPr>
            <w:tcW w:w="2268" w:type="dxa"/>
          </w:tcPr>
          <w:p w14:paraId="50D1B017" w14:textId="77777777" w:rsidR="008544A9" w:rsidRPr="004D00CD" w:rsidRDefault="008544A9" w:rsidP="00E33EEA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8544A9" w:rsidRPr="004D00CD" w14:paraId="7F860F52" w14:textId="77777777" w:rsidTr="00E33EEA">
        <w:tc>
          <w:tcPr>
            <w:tcW w:w="14884" w:type="dxa"/>
            <w:gridSpan w:val="6"/>
          </w:tcPr>
          <w:p w14:paraId="6E56E1C8" w14:textId="77777777" w:rsidR="008544A9" w:rsidRPr="004D00CD" w:rsidRDefault="008544A9" w:rsidP="00E33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және ғылым саласында cапаны қамтамасыз ету комитеті ұсынатын ғылыми басылымдардағы жарияланымдар</w:t>
            </w:r>
          </w:p>
          <w:p w14:paraId="1620B32A" w14:textId="77777777" w:rsidR="008544A9" w:rsidRPr="004D00CD" w:rsidRDefault="008544A9" w:rsidP="00E33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00A4B" w:rsidRPr="00966550" w14:paraId="2A6514D4" w14:textId="77777777" w:rsidTr="00E33EEA">
        <w:trPr>
          <w:trHeight w:val="845"/>
        </w:trPr>
        <w:tc>
          <w:tcPr>
            <w:tcW w:w="568" w:type="dxa"/>
          </w:tcPr>
          <w:p w14:paraId="5506BE6A" w14:textId="1216E5E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19</w:t>
            </w:r>
          </w:p>
        </w:tc>
        <w:tc>
          <w:tcPr>
            <w:tcW w:w="3969" w:type="dxa"/>
          </w:tcPr>
          <w:p w14:paraId="7EC3CBA2" w14:textId="112642DB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«Дене шынықтыру және спорт» мамандығына талапкерлерді қабылдауда инновациялық технологияларды қолдану</w:t>
            </w:r>
          </w:p>
        </w:tc>
        <w:tc>
          <w:tcPr>
            <w:tcW w:w="1701" w:type="dxa"/>
          </w:tcPr>
          <w:p w14:paraId="386811F8" w14:textId="03DF90CC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32C28F4B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№1(83). 2026. - Б. 23-34.</w:t>
            </w:r>
          </w:p>
          <w:p w14:paraId="342D2839" w14:textId="6CFFF806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26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https://doi.org/10.48114/2306-5540_2026_1_23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436CEDE5" w14:textId="32DAFED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0,70</w:t>
            </w:r>
          </w:p>
        </w:tc>
        <w:tc>
          <w:tcPr>
            <w:tcW w:w="2268" w:type="dxa"/>
          </w:tcPr>
          <w:p w14:paraId="44EF4634" w14:textId="166F0693" w:rsidR="00500A4B" w:rsidRPr="00966550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Есиркепов Ж.М., Ермаханов Б.Ө., Абдиллаев А.К., Койшибаев А.Б., Асанов А.Ш.</w:t>
            </w:r>
          </w:p>
        </w:tc>
      </w:tr>
      <w:tr w:rsidR="00500A4B" w:rsidRPr="004D00CD" w14:paraId="410D7690" w14:textId="77777777" w:rsidTr="00E33EEA">
        <w:trPr>
          <w:trHeight w:val="845"/>
        </w:trPr>
        <w:tc>
          <w:tcPr>
            <w:tcW w:w="568" w:type="dxa"/>
          </w:tcPr>
          <w:p w14:paraId="57BF2B97" w14:textId="2DF1CEA2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20</w:t>
            </w:r>
          </w:p>
        </w:tc>
        <w:tc>
          <w:tcPr>
            <w:tcW w:w="3969" w:type="dxa"/>
          </w:tcPr>
          <w:p w14:paraId="5BF82049" w14:textId="3C5BFD09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Жасөспірім гандболшы қыздардың техникалық-тактикалық әрекеттерін бақылау әдістерін жаттығу үдерісінде қолдану</w:t>
            </w:r>
          </w:p>
        </w:tc>
        <w:tc>
          <w:tcPr>
            <w:tcW w:w="1701" w:type="dxa"/>
          </w:tcPr>
          <w:p w14:paraId="58FB87F4" w14:textId="30070E9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19C8C720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№1(83). 2026. - Б. 187-201.</w:t>
            </w:r>
          </w:p>
          <w:p w14:paraId="449B8A03" w14:textId="468BD68A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27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https://doi.org/10.48114/2306-5540_2026_1_187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1E0A5DEC" w14:textId="7DB243A5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0,87</w:t>
            </w:r>
          </w:p>
        </w:tc>
        <w:tc>
          <w:tcPr>
            <w:tcW w:w="2268" w:type="dxa"/>
          </w:tcPr>
          <w:p w14:paraId="55DC4B41" w14:textId="77777777" w:rsidR="00500A4B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Есиркепов Ж.М., Абдиллаев А.К., Искаков Б.Т., Баймуханбетов Б.М., </w:t>
            </w:r>
          </w:p>
          <w:p w14:paraId="0EC1EF7E" w14:textId="7A0CBDDA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Куанышбаев Б.Ж.</w:t>
            </w:r>
          </w:p>
        </w:tc>
      </w:tr>
      <w:tr w:rsidR="00500A4B" w:rsidRPr="004D00CD" w14:paraId="6929DAAC" w14:textId="77777777" w:rsidTr="00E33EEA">
        <w:trPr>
          <w:trHeight w:val="845"/>
        </w:trPr>
        <w:tc>
          <w:tcPr>
            <w:tcW w:w="568" w:type="dxa"/>
          </w:tcPr>
          <w:p w14:paraId="67855671" w14:textId="3F9A8C6B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21</w:t>
            </w:r>
          </w:p>
        </w:tc>
        <w:tc>
          <w:tcPr>
            <w:tcW w:w="3969" w:type="dxa"/>
          </w:tcPr>
          <w:p w14:paraId="01520D6A" w14:textId="18F6B3A3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Мектептерде дене тәрбиесі сабақтарын оқушылардың жыныстық ерекшеліктерін ескере отырып өткізудің тиімділігі</w:t>
            </w:r>
          </w:p>
        </w:tc>
        <w:tc>
          <w:tcPr>
            <w:tcW w:w="1701" w:type="dxa"/>
          </w:tcPr>
          <w:p w14:paraId="43D93F40" w14:textId="4B56303B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4485343B" w14:textId="77777777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Ғылыми-теориялық журнал «</w:t>
            </w:r>
            <w:r w:rsidRPr="004D00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тәрбиесінің теориясы мен әдістемесі».</w:t>
            </w:r>
            <w:r w:rsidRPr="004D0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№2(84). 2026. - Б. 84-97.</w:t>
            </w:r>
          </w:p>
          <w:p w14:paraId="005C4662" w14:textId="45318B62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  <w:lang w:val="kk-KZ"/>
                </w:rPr>
                <w:t>https://doi.org/10.48114/2306-5540_2026_2_84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6F04CB28" w14:textId="18BD012D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0,81</w:t>
            </w:r>
          </w:p>
        </w:tc>
        <w:tc>
          <w:tcPr>
            <w:tcW w:w="2268" w:type="dxa"/>
          </w:tcPr>
          <w:p w14:paraId="25E2D545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Махамбетов Е.О.,</w:t>
            </w:r>
          </w:p>
          <w:p w14:paraId="0A1C7B35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Айдаров Б.Ж.,</w:t>
            </w:r>
          </w:p>
          <w:p w14:paraId="01AF4A25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Кенджаева Б.Б.,</w:t>
            </w:r>
          </w:p>
          <w:p w14:paraId="25F2A828" w14:textId="3CBC0F29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Баймуханбетов Б.</w:t>
            </w:r>
          </w:p>
        </w:tc>
      </w:tr>
      <w:tr w:rsidR="00500A4B" w:rsidRPr="004D00CD" w14:paraId="2B1B73E4" w14:textId="77777777" w:rsidTr="00E33EEA">
        <w:trPr>
          <w:trHeight w:val="328"/>
        </w:trPr>
        <w:tc>
          <w:tcPr>
            <w:tcW w:w="568" w:type="dxa"/>
          </w:tcPr>
          <w:p w14:paraId="02DCDDFD" w14:textId="3D1F6FB1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2</w:t>
            </w:r>
          </w:p>
        </w:tc>
        <w:tc>
          <w:tcPr>
            <w:tcW w:w="3969" w:type="dxa"/>
          </w:tcPr>
          <w:p w14:paraId="6E3CE5A2" w14:textId="73B11C43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Спорт алаңында тоғызқұмалақ ойнауды үйрету әдістемесі</w:t>
            </w:r>
          </w:p>
        </w:tc>
        <w:tc>
          <w:tcPr>
            <w:tcW w:w="1701" w:type="dxa"/>
          </w:tcPr>
          <w:p w14:paraId="314276EF" w14:textId="3C5B6E18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386" w:type="dxa"/>
          </w:tcPr>
          <w:p w14:paraId="1A9B6C62" w14:textId="38F9411F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Торайғыров университетінің хабаршысы. Педгогика сериясы. - №2(2026). 2026. -  Б. 223-242.</w:t>
            </w:r>
          </w:p>
          <w:p w14:paraId="7B6E49AC" w14:textId="5799A106" w:rsidR="00500A4B" w:rsidRPr="004D00CD" w:rsidRDefault="00500A4B" w:rsidP="0050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9" w:history="1">
              <w:r w:rsidRPr="004D00C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https://doi.org/10.48081/BGQF2062</w:t>
              </w:r>
            </w:hyperlink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10D3728" w14:textId="0BF5B74F" w:rsidR="00500A4B" w:rsidRPr="004D00CD" w:rsidRDefault="00500A4B" w:rsidP="00500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1,18</w:t>
            </w:r>
          </w:p>
        </w:tc>
        <w:tc>
          <w:tcPr>
            <w:tcW w:w="2268" w:type="dxa"/>
          </w:tcPr>
          <w:p w14:paraId="4D441714" w14:textId="77777777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Дошыбеков А.Б., Ермаханов Б.Ө.,</w:t>
            </w:r>
          </w:p>
          <w:p w14:paraId="0309D420" w14:textId="6796CDFD" w:rsidR="00500A4B" w:rsidRPr="004D00CD" w:rsidRDefault="00500A4B" w:rsidP="00500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00CD">
              <w:rPr>
                <w:rFonts w:ascii="Times New Roman" w:hAnsi="Times New Roman" w:cs="Times New Roman"/>
                <w:sz w:val="24"/>
                <w:szCs w:val="24"/>
              </w:rPr>
              <w:t>Куватов</w:t>
            </w:r>
            <w:proofErr w:type="spellEnd"/>
            <w:r w:rsidRPr="004D00CD">
              <w:rPr>
                <w:rFonts w:ascii="Times New Roman" w:hAnsi="Times New Roman" w:cs="Times New Roman"/>
                <w:sz w:val="24"/>
                <w:szCs w:val="24"/>
              </w:rPr>
              <w:t xml:space="preserve"> А.Ж., </w:t>
            </w:r>
            <w:proofErr w:type="spellStart"/>
            <w:r w:rsidRPr="004D00CD">
              <w:rPr>
                <w:rFonts w:ascii="Times New Roman" w:hAnsi="Times New Roman" w:cs="Times New Roman"/>
                <w:sz w:val="24"/>
                <w:szCs w:val="24"/>
              </w:rPr>
              <w:t>Джигарбаев</w:t>
            </w:r>
            <w:proofErr w:type="spellEnd"/>
            <w:r w:rsidRPr="004D00CD">
              <w:rPr>
                <w:rFonts w:ascii="Times New Roman" w:hAnsi="Times New Roman" w:cs="Times New Roman"/>
                <w:sz w:val="24"/>
                <w:szCs w:val="24"/>
              </w:rPr>
              <w:t xml:space="preserve"> Б.Т.</w:t>
            </w:r>
            <w:r w:rsidRPr="004D0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71739D7D" w14:textId="48364BC8" w:rsidR="008544A9" w:rsidRDefault="008544A9" w:rsidP="00C500B1">
      <w:pPr>
        <w:spacing w:after="0" w:line="240" w:lineRule="auto"/>
        <w:ind w:left="2127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D584614" w14:textId="77777777" w:rsidR="00591301" w:rsidRDefault="00591301" w:rsidP="00C2394B">
      <w:pPr>
        <w:spacing w:after="0" w:line="240" w:lineRule="auto"/>
        <w:ind w:left="2127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56"/>
        <w:gridCol w:w="1843"/>
        <w:gridCol w:w="4961"/>
        <w:gridCol w:w="1588"/>
        <w:gridCol w:w="2268"/>
      </w:tblGrid>
      <w:tr w:rsidR="00856CCC" w:rsidRPr="004D00CD" w14:paraId="4935F795" w14:textId="77777777" w:rsidTr="009C0329">
        <w:tc>
          <w:tcPr>
            <w:tcW w:w="568" w:type="dxa"/>
          </w:tcPr>
          <w:p w14:paraId="6AB0FBBB" w14:textId="77777777" w:rsidR="00856CCC" w:rsidRPr="004D00CD" w:rsidRDefault="00856CCC" w:rsidP="00D430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lastRenderedPageBreak/>
              <w:t>№</w:t>
            </w:r>
          </w:p>
        </w:tc>
        <w:tc>
          <w:tcPr>
            <w:tcW w:w="3656" w:type="dxa"/>
          </w:tcPr>
          <w:p w14:paraId="22B631FE" w14:textId="77777777" w:rsidR="00856CCC" w:rsidRPr="004D00CD" w:rsidRDefault="00856CCC" w:rsidP="00D4306A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843" w:type="dxa"/>
          </w:tcPr>
          <w:p w14:paraId="42A896D2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4961" w:type="dxa"/>
          </w:tcPr>
          <w:p w14:paraId="58AEBCF2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429374C5" w14:textId="77777777" w:rsidR="00856CCC" w:rsidRPr="004D00CD" w:rsidRDefault="00856CCC" w:rsidP="00D4306A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4D00CD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4D00CD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2DF36FC7" w14:textId="77777777" w:rsidR="00856CCC" w:rsidRPr="004D00CD" w:rsidRDefault="00856CCC" w:rsidP="00D4306A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14:paraId="6F13E055" w14:textId="77777777" w:rsidR="00856CCC" w:rsidRPr="004D00CD" w:rsidRDefault="00856CCC" w:rsidP="00D43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6892222D" w14:textId="77777777" w:rsidR="00856CCC" w:rsidRPr="004D00CD" w:rsidRDefault="00856CCC" w:rsidP="00193386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856CCC" w:rsidRPr="004D00CD" w14:paraId="34770523" w14:textId="77777777" w:rsidTr="00D4306A">
        <w:tc>
          <w:tcPr>
            <w:tcW w:w="14884" w:type="dxa"/>
            <w:gridSpan w:val="6"/>
          </w:tcPr>
          <w:p w14:paraId="4A9AECB0" w14:textId="016CD364" w:rsidR="003119E6" w:rsidRPr="004D00CD" w:rsidRDefault="000D29E1" w:rsidP="009C0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Ш</w:t>
            </w:r>
            <w:r w:rsidR="00856CCC" w:rsidRPr="004D00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етелдік ғылыми басылымдардағы жарияланымдар</w:t>
            </w:r>
          </w:p>
        </w:tc>
      </w:tr>
    </w:tbl>
    <w:tbl>
      <w:tblPr>
        <w:tblStyle w:val="a4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56"/>
        <w:gridCol w:w="1843"/>
        <w:gridCol w:w="4961"/>
        <w:gridCol w:w="1588"/>
        <w:gridCol w:w="2268"/>
      </w:tblGrid>
      <w:tr w:rsidR="00D73608" w:rsidRPr="00591301" w14:paraId="0BF691CA" w14:textId="77777777" w:rsidTr="009C0329">
        <w:tc>
          <w:tcPr>
            <w:tcW w:w="568" w:type="dxa"/>
          </w:tcPr>
          <w:p w14:paraId="1B2ADB5A" w14:textId="2F1F4D86" w:rsidR="00D73608" w:rsidRPr="00F4675E" w:rsidRDefault="00D73608" w:rsidP="009C03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56" w:type="dxa"/>
          </w:tcPr>
          <w:p w14:paraId="562DC70A" w14:textId="429FB13F" w:rsidR="00D73608" w:rsidRPr="00F4675E" w:rsidRDefault="00D73608" w:rsidP="000429BD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Opinions about the content of the anatomy course of future physical education teachers and their ability to apply what they have learned in professional activities</w:t>
            </w:r>
          </w:p>
        </w:tc>
        <w:tc>
          <w:tcPr>
            <w:tcW w:w="1843" w:type="dxa"/>
          </w:tcPr>
          <w:p w14:paraId="35399F14" w14:textId="035F976E" w:rsidR="00D73608" w:rsidRPr="00F4675E" w:rsidRDefault="00D73608" w:rsidP="00856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61" w:type="dxa"/>
          </w:tcPr>
          <w:p w14:paraId="7E9890F0" w14:textId="05410CC3" w:rsidR="00D73608" w:rsidRPr="00F4675E" w:rsidRDefault="00D73608" w:rsidP="00856C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Cypriot Journal of Educational Sciences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Volume 16, Issue 6, (2021)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S.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3385-3393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588" w:type="dxa"/>
          </w:tcPr>
          <w:p w14:paraId="3DFD3CC0" w14:textId="2B93585A" w:rsidR="00D73608" w:rsidRPr="00F4675E" w:rsidRDefault="00D73608" w:rsidP="002820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0,50</w:t>
            </w:r>
          </w:p>
        </w:tc>
        <w:tc>
          <w:tcPr>
            <w:tcW w:w="2268" w:type="dxa"/>
          </w:tcPr>
          <w:p w14:paraId="4EB1416C" w14:textId="77777777" w:rsidR="00D73608" w:rsidRPr="00F4675E" w:rsidRDefault="00D73608" w:rsidP="00773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Makhambetov Y., Baikenzheyev A.,</w:t>
            </w:r>
          </w:p>
          <w:p w14:paraId="0127A614" w14:textId="77777777" w:rsidR="00D73608" w:rsidRPr="00F4675E" w:rsidRDefault="00D73608" w:rsidP="00773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Kassymov S.,</w:t>
            </w:r>
          </w:p>
          <w:p w14:paraId="37106B71" w14:textId="691AF892" w:rsidR="00D73608" w:rsidRPr="00F4675E" w:rsidRDefault="00D73608" w:rsidP="00856C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Kurmanbaev Rt.</w:t>
            </w:r>
          </w:p>
        </w:tc>
      </w:tr>
      <w:tr w:rsidR="00D73608" w:rsidRPr="00591301" w14:paraId="143F401C" w14:textId="77777777" w:rsidTr="009C0329">
        <w:tc>
          <w:tcPr>
            <w:tcW w:w="568" w:type="dxa"/>
          </w:tcPr>
          <w:p w14:paraId="7CDE6EF7" w14:textId="448EECB1" w:rsidR="00D73608" w:rsidRPr="00F4675E" w:rsidRDefault="009C0329" w:rsidP="009C03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656" w:type="dxa"/>
          </w:tcPr>
          <w:p w14:paraId="7C53F236" w14:textId="4C7666AC" w:rsidR="00D73608" w:rsidRPr="00F4675E" w:rsidRDefault="00D73608" w:rsidP="000429BD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здорового образа жизни студентов на основе спортивно-рекреационного туризма</w:t>
            </w:r>
          </w:p>
        </w:tc>
        <w:tc>
          <w:tcPr>
            <w:tcW w:w="1843" w:type="dxa"/>
          </w:tcPr>
          <w:p w14:paraId="3B8004D1" w14:textId="754DADB9" w:rsidR="00D73608" w:rsidRPr="00F4675E" w:rsidRDefault="00D73608" w:rsidP="00856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61" w:type="dxa"/>
          </w:tcPr>
          <w:p w14:paraId="400E78DC" w14:textId="1E166F49" w:rsidR="00D73608" w:rsidRPr="00F4675E" w:rsidRDefault="00D73608" w:rsidP="00436464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kk-KZ"/>
              </w:rPr>
            </w:pPr>
            <w:r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Международный научный журнал. «Актуальная наука». - №4 (51). 2022. </w:t>
            </w:r>
            <w:r w:rsidR="00C47BE5"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Волгоград, Россия </w:t>
            </w:r>
            <w:r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С. 78-84.</w:t>
            </w:r>
            <w:r w:rsidRPr="00F4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14:paraId="3945A1DD" w14:textId="063F6412" w:rsidR="00D73608" w:rsidRPr="00F4675E" w:rsidRDefault="00D73608" w:rsidP="008C42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ISSN 2587-9022.</w:t>
            </w:r>
          </w:p>
        </w:tc>
        <w:tc>
          <w:tcPr>
            <w:tcW w:w="1588" w:type="dxa"/>
          </w:tcPr>
          <w:p w14:paraId="3F5F7041" w14:textId="48EEB957" w:rsidR="00D73608" w:rsidRPr="00F4675E" w:rsidRDefault="00D73608" w:rsidP="002820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0,37</w:t>
            </w:r>
          </w:p>
        </w:tc>
        <w:tc>
          <w:tcPr>
            <w:tcW w:w="2268" w:type="dxa"/>
          </w:tcPr>
          <w:p w14:paraId="4B6246B4" w14:textId="09491E4B" w:rsidR="00D73608" w:rsidRPr="00F4675E" w:rsidRDefault="00D73608" w:rsidP="00856C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Анарбаев А.К.</w:t>
            </w:r>
          </w:p>
        </w:tc>
      </w:tr>
      <w:tr w:rsidR="00D73608" w:rsidRPr="00966550" w14:paraId="47118ECF" w14:textId="77777777" w:rsidTr="009C0329">
        <w:tc>
          <w:tcPr>
            <w:tcW w:w="568" w:type="dxa"/>
          </w:tcPr>
          <w:p w14:paraId="5DEF7668" w14:textId="3A1B0C8E" w:rsidR="00D73608" w:rsidRPr="00F4675E" w:rsidRDefault="009C0329" w:rsidP="009C03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656" w:type="dxa"/>
          </w:tcPr>
          <w:p w14:paraId="469E5DF4" w14:textId="38C57B22" w:rsidR="00D73608" w:rsidRPr="00F4675E" w:rsidRDefault="00D73608" w:rsidP="000429BD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Enhancing professionalism of future physical education teachers</w:t>
            </w:r>
          </w:p>
        </w:tc>
        <w:tc>
          <w:tcPr>
            <w:tcW w:w="1843" w:type="dxa"/>
          </w:tcPr>
          <w:p w14:paraId="4487423E" w14:textId="0B119A13" w:rsidR="00D73608" w:rsidRPr="00F4675E" w:rsidRDefault="00D73608" w:rsidP="00856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61" w:type="dxa"/>
          </w:tcPr>
          <w:p w14:paraId="3D5092C2" w14:textId="54EBD156" w:rsidR="00D73608" w:rsidRPr="00F4675E" w:rsidRDefault="00D73608" w:rsidP="000E48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D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Техника, тактика и методика спортивной тренировки</w:t>
            </w:r>
            <w:r w:rsidRPr="00F467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// </w:t>
            </w:r>
            <w:r w:rsidR="00796D36" w:rsidRPr="00F467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«Fan - Sportga» </w:t>
            </w:r>
            <w:r w:rsidR="00796D36" w:rsidRPr="0079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Ilmiy-Nazariy Jurnal</w:t>
            </w:r>
            <w:r w:rsidR="00796D36" w:rsidRPr="00F467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96D36" w:rsidRPr="0079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Oʻzbekiston Davlat Jismoniy Tarbiya Va Sport Universiteti</w:t>
            </w:r>
            <w:r w:rsidR="00796D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F467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Ташкент.  2023/5. - Б. 3-7. </w:t>
            </w:r>
          </w:p>
          <w:p w14:paraId="14050DE2" w14:textId="571AFDBB" w:rsidR="00D73608" w:rsidRPr="00F4675E" w:rsidRDefault="00D73608" w:rsidP="008C42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ISSN: 2181 7804.  </w:t>
            </w:r>
          </w:p>
        </w:tc>
        <w:tc>
          <w:tcPr>
            <w:tcW w:w="1588" w:type="dxa"/>
          </w:tcPr>
          <w:p w14:paraId="20F243E9" w14:textId="4184E64B" w:rsidR="00D73608" w:rsidRPr="00F4675E" w:rsidRDefault="00D73608" w:rsidP="002820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0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,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31</w:t>
            </w:r>
          </w:p>
        </w:tc>
        <w:tc>
          <w:tcPr>
            <w:tcW w:w="2268" w:type="dxa"/>
          </w:tcPr>
          <w:p w14:paraId="2283B2A6" w14:textId="77777777" w:rsidR="00D73608" w:rsidRPr="00F4675E" w:rsidRDefault="00D73608" w:rsidP="000E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Kenjayeva</w:t>
            </w:r>
            <w:proofErr w:type="spellEnd"/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31695742" w14:textId="77777777" w:rsidR="00D73608" w:rsidRPr="00F4675E" w:rsidRDefault="00D73608" w:rsidP="000E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Omarov B.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3145475C" w14:textId="77777777" w:rsidR="00D73608" w:rsidRPr="00F4675E" w:rsidRDefault="00D73608" w:rsidP="000E4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Musaeva A.</w:t>
            </w:r>
          </w:p>
          <w:p w14:paraId="09240CF3" w14:textId="77777777" w:rsidR="00D73608" w:rsidRPr="00F4675E" w:rsidRDefault="00D73608" w:rsidP="00856C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73608" w:rsidRPr="00966550" w14:paraId="69485718" w14:textId="77777777" w:rsidTr="009C0329">
        <w:tc>
          <w:tcPr>
            <w:tcW w:w="568" w:type="dxa"/>
          </w:tcPr>
          <w:p w14:paraId="14B757E9" w14:textId="3ABD7DA7" w:rsidR="00D73608" w:rsidRPr="00F4675E" w:rsidRDefault="009C0329" w:rsidP="009C03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656" w:type="dxa"/>
          </w:tcPr>
          <w:p w14:paraId="58B44CD3" w14:textId="5D91AD0D" w:rsidR="00D73608" w:rsidRPr="00F4675E" w:rsidRDefault="00D73608" w:rsidP="000429BD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молодежи через достижения в тренерской деятельности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4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F4675E">
              <w:rPr>
                <w:rFonts w:ascii="Times New Roman" w:hAnsi="Times New Roman" w:cs="Times New Roman"/>
                <w:sz w:val="24"/>
                <w:szCs w:val="24"/>
              </w:rPr>
              <w:t>урмаханова</w:t>
            </w:r>
            <w:proofErr w:type="spellEnd"/>
          </w:p>
        </w:tc>
        <w:tc>
          <w:tcPr>
            <w:tcW w:w="1843" w:type="dxa"/>
          </w:tcPr>
          <w:p w14:paraId="17F429EC" w14:textId="38A8A8B6" w:rsidR="00D73608" w:rsidRPr="00F4675E" w:rsidRDefault="00D73608" w:rsidP="00856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61" w:type="dxa"/>
          </w:tcPr>
          <w:p w14:paraId="54755A06" w14:textId="42DCB5D8" w:rsidR="00D73608" w:rsidRDefault="00C47BE5" w:rsidP="00693E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Scientific journal of the Fergana State University</w:t>
            </w:r>
            <w:r w:rsidR="00D73608"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 Fergana, Uzbekistan, 2023.</w:t>
            </w:r>
            <w:r w:rsidR="00D73608" w:rsidRPr="00C47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С. 282-287.</w:t>
            </w:r>
          </w:p>
          <w:p w14:paraId="0CF91276" w14:textId="071C0561" w:rsidR="00C47BE5" w:rsidRPr="00C47BE5" w:rsidRDefault="00C47BE5" w:rsidP="00693E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2181-1571</w:t>
            </w:r>
          </w:p>
        </w:tc>
        <w:tc>
          <w:tcPr>
            <w:tcW w:w="1588" w:type="dxa"/>
          </w:tcPr>
          <w:p w14:paraId="4A45F688" w14:textId="42773A58" w:rsidR="00D73608" w:rsidRPr="00F4675E" w:rsidRDefault="00D73608" w:rsidP="00282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0,37</w:t>
            </w:r>
          </w:p>
        </w:tc>
        <w:tc>
          <w:tcPr>
            <w:tcW w:w="2268" w:type="dxa"/>
          </w:tcPr>
          <w:p w14:paraId="73061FED" w14:textId="77777777" w:rsidR="00D73608" w:rsidRPr="00F4675E" w:rsidRDefault="00D73608" w:rsidP="00B73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Анарбаев А.К., </w:t>
            </w:r>
          </w:p>
          <w:p w14:paraId="790FAC0D" w14:textId="4D03BEC2" w:rsidR="00D73608" w:rsidRPr="00F4675E" w:rsidRDefault="00D73608" w:rsidP="00856C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Курманбаев И.Б., Мусаева А.Р.</w:t>
            </w:r>
          </w:p>
        </w:tc>
      </w:tr>
      <w:tr w:rsidR="00D73608" w:rsidRPr="00966550" w14:paraId="1CA046C0" w14:textId="77777777" w:rsidTr="009C0329">
        <w:tc>
          <w:tcPr>
            <w:tcW w:w="568" w:type="dxa"/>
          </w:tcPr>
          <w:p w14:paraId="44772636" w14:textId="128A2FE2" w:rsidR="00D73608" w:rsidRPr="00F4675E" w:rsidRDefault="009C0329" w:rsidP="009C03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656" w:type="dxa"/>
          </w:tcPr>
          <w:p w14:paraId="2A01AE4D" w14:textId="6D0ECF7E" w:rsidR="00D73608" w:rsidRPr="00F4675E" w:rsidRDefault="00D73608" w:rsidP="000429BD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main directions of improving the work of a sports manager in the field of physical culture and sports</w:t>
            </w:r>
          </w:p>
        </w:tc>
        <w:tc>
          <w:tcPr>
            <w:tcW w:w="1843" w:type="dxa"/>
          </w:tcPr>
          <w:p w14:paraId="1D887ACB" w14:textId="6C3B04F0" w:rsidR="00D73608" w:rsidRPr="00F4675E" w:rsidRDefault="00D73608" w:rsidP="00856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61" w:type="dxa"/>
          </w:tcPr>
          <w:p w14:paraId="17DB87C7" w14:textId="70A28FBF" w:rsidR="00D73608" w:rsidRPr="00F4675E" w:rsidRDefault="00D73608" w:rsidP="00D73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scientific heritage (Budapest, Hungary)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 №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107(107)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-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P.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99-102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ISSN 9215 - 03657</w:t>
            </w:r>
          </w:p>
        </w:tc>
        <w:tc>
          <w:tcPr>
            <w:tcW w:w="1588" w:type="dxa"/>
          </w:tcPr>
          <w:p w14:paraId="5BF4A273" w14:textId="4860F282" w:rsidR="00D73608" w:rsidRPr="00F4675E" w:rsidRDefault="00D73608" w:rsidP="00282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0,18</w:t>
            </w:r>
          </w:p>
        </w:tc>
        <w:tc>
          <w:tcPr>
            <w:tcW w:w="2268" w:type="dxa"/>
          </w:tcPr>
          <w:p w14:paraId="530908B7" w14:textId="4A4432DA" w:rsidR="00D73608" w:rsidRPr="00F4675E" w:rsidRDefault="00D73608" w:rsidP="00856C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Mustafayev S., </w:t>
            </w:r>
            <w:proofErr w:type="spellStart"/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Kurmanbaev</w:t>
            </w:r>
            <w:proofErr w:type="spellEnd"/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B., </w:t>
            </w:r>
            <w:proofErr w:type="spellStart"/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Orynbasar</w:t>
            </w:r>
            <w:proofErr w:type="spellEnd"/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</w:p>
        </w:tc>
      </w:tr>
      <w:tr w:rsidR="00D73608" w:rsidRPr="00966550" w14:paraId="4C079913" w14:textId="77777777" w:rsidTr="009C0329">
        <w:tc>
          <w:tcPr>
            <w:tcW w:w="568" w:type="dxa"/>
          </w:tcPr>
          <w:p w14:paraId="25B0589F" w14:textId="0C99C757" w:rsidR="00D73608" w:rsidRPr="00F4675E" w:rsidRDefault="009C0329" w:rsidP="009C03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656" w:type="dxa"/>
          </w:tcPr>
          <w:p w14:paraId="794492F1" w14:textId="355FB5EE" w:rsidR="00D73608" w:rsidRPr="00F4675E" w:rsidRDefault="00D73608" w:rsidP="000429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</w:rPr>
              <w:t xml:space="preserve">Sports </w:t>
            </w:r>
            <w:proofErr w:type="spellStart"/>
            <w:r w:rsidRPr="00F4675E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  <w:r w:rsidRPr="00F46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75E">
              <w:rPr>
                <w:rFonts w:ascii="Times New Roman" w:hAnsi="Times New Roman" w:cs="Times New Roman"/>
                <w:sz w:val="24"/>
                <w:szCs w:val="24"/>
              </w:rPr>
              <w:t>developmen</w:t>
            </w:r>
            <w:proofErr w:type="spellEnd"/>
          </w:p>
        </w:tc>
        <w:tc>
          <w:tcPr>
            <w:tcW w:w="1843" w:type="dxa"/>
          </w:tcPr>
          <w:p w14:paraId="56C616D1" w14:textId="33D3320B" w:rsidR="00D73608" w:rsidRPr="00F4675E" w:rsidRDefault="00D73608" w:rsidP="00856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61" w:type="dxa"/>
          </w:tcPr>
          <w:p w14:paraId="08664617" w14:textId="543857F3" w:rsidR="00D73608" w:rsidRPr="00F4675E" w:rsidRDefault="00D73608" w:rsidP="00D736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 International Journal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Modern Science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№58. 2023. - 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50-54. ISSN 2701-8377.</w:t>
            </w:r>
          </w:p>
        </w:tc>
        <w:tc>
          <w:tcPr>
            <w:tcW w:w="1588" w:type="dxa"/>
          </w:tcPr>
          <w:p w14:paraId="569BA4FD" w14:textId="01A2816F" w:rsidR="00D73608" w:rsidRPr="00F4675E" w:rsidRDefault="00D73608" w:rsidP="002820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8" w:type="dxa"/>
          </w:tcPr>
          <w:p w14:paraId="2C156670" w14:textId="524C39FE" w:rsidR="00D73608" w:rsidRPr="00F4675E" w:rsidRDefault="00D73608" w:rsidP="00856C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6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Kurmanbayev B.I., Yessirkepov Zh.M., Mustafaev S.Sh.</w:t>
            </w:r>
          </w:p>
        </w:tc>
      </w:tr>
    </w:tbl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23"/>
        <w:gridCol w:w="1843"/>
        <w:gridCol w:w="4990"/>
        <w:gridCol w:w="992"/>
        <w:gridCol w:w="2268"/>
      </w:tblGrid>
      <w:tr w:rsidR="006D1E2E" w:rsidRPr="00575BA6" w14:paraId="01707CF8" w14:textId="77777777" w:rsidTr="00773D63">
        <w:tc>
          <w:tcPr>
            <w:tcW w:w="568" w:type="dxa"/>
          </w:tcPr>
          <w:p w14:paraId="289E2134" w14:textId="77777777" w:rsidR="006D1E2E" w:rsidRPr="00575BA6" w:rsidRDefault="006D1E2E" w:rsidP="00773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lastRenderedPageBreak/>
              <w:t>№</w:t>
            </w:r>
          </w:p>
        </w:tc>
        <w:tc>
          <w:tcPr>
            <w:tcW w:w="4223" w:type="dxa"/>
          </w:tcPr>
          <w:p w14:paraId="556C8841" w14:textId="77777777" w:rsidR="006D1E2E" w:rsidRPr="00575BA6" w:rsidRDefault="006D1E2E" w:rsidP="00773D63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843" w:type="dxa"/>
          </w:tcPr>
          <w:p w14:paraId="3FB40094" w14:textId="77777777" w:rsidR="006D1E2E" w:rsidRPr="00575BA6" w:rsidRDefault="006D1E2E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4990" w:type="dxa"/>
          </w:tcPr>
          <w:p w14:paraId="7786F4DF" w14:textId="77777777" w:rsidR="006D1E2E" w:rsidRPr="00575BA6" w:rsidRDefault="006D1E2E" w:rsidP="00773D63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75BA6">
              <w:rPr>
                <w:b/>
                <w:bCs/>
                <w:color w:val="000000"/>
                <w:sz w:val="24"/>
                <w:szCs w:val="24"/>
                <w:lang w:val="kk-KZ"/>
              </w:rPr>
              <w:t>Баспа аты, журналдың аты</w:t>
            </w:r>
          </w:p>
          <w:p w14:paraId="0F6CF751" w14:textId="77777777" w:rsidR="006D1E2E" w:rsidRPr="00575BA6" w:rsidRDefault="006D1E2E" w:rsidP="00773D63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575BA6">
              <w:rPr>
                <w:b/>
                <w:bCs/>
                <w:color w:val="000000"/>
                <w:sz w:val="24"/>
                <w:szCs w:val="24"/>
              </w:rPr>
              <w:t xml:space="preserve">(№, </w:t>
            </w:r>
            <w:r w:rsidRPr="00575BA6">
              <w:rPr>
                <w:b/>
                <w:bCs/>
                <w:color w:val="000000"/>
                <w:sz w:val="24"/>
                <w:szCs w:val="24"/>
                <w:lang w:val="kk-KZ"/>
              </w:rPr>
              <w:t>жыл</w:t>
            </w:r>
            <w:r w:rsidRPr="00575BA6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62588BE8" w14:textId="77777777" w:rsidR="006D1E2E" w:rsidRPr="00575BA6" w:rsidRDefault="006D1E2E" w:rsidP="00773D6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</w:t>
            </w: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лық куәлік </w:t>
            </w: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79FC26EF" w14:textId="77777777" w:rsidR="006D1E2E" w:rsidRPr="00575BA6" w:rsidRDefault="006D1E2E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596E8EFE" w14:textId="77777777" w:rsidR="006D1E2E" w:rsidRPr="00575BA6" w:rsidRDefault="006D1E2E" w:rsidP="00773D6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531938" w:rsidRPr="00966550" w14:paraId="6A95521B" w14:textId="77777777" w:rsidTr="00773D63">
        <w:tc>
          <w:tcPr>
            <w:tcW w:w="568" w:type="dxa"/>
          </w:tcPr>
          <w:p w14:paraId="5FD54A81" w14:textId="634CCE17" w:rsidR="00531938" w:rsidRDefault="00F4675E" w:rsidP="009C0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7</w:t>
            </w:r>
          </w:p>
        </w:tc>
        <w:tc>
          <w:tcPr>
            <w:tcW w:w="4223" w:type="dxa"/>
          </w:tcPr>
          <w:p w14:paraId="1498278F" w14:textId="799FC36D" w:rsidR="00531938" w:rsidRPr="00575BA6" w:rsidRDefault="00531938" w:rsidP="009C0329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Prerequisites for the formation and development of the physical education system in the republic of </w:t>
            </w:r>
            <w:proofErr w:type="spellStart"/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  <w:proofErr w:type="spellEnd"/>
          </w:p>
        </w:tc>
        <w:tc>
          <w:tcPr>
            <w:tcW w:w="1843" w:type="dxa"/>
          </w:tcPr>
          <w:p w14:paraId="2C32539F" w14:textId="01192E39" w:rsidR="00531938" w:rsidRPr="00575BA6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30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21BEB6DB" w14:textId="3E0EF5D5" w:rsidR="00531938" w:rsidRPr="00575BA6" w:rsidRDefault="00531938" w:rsidP="00D73608">
            <w:pPr>
              <w:pStyle w:val="af1"/>
              <w:ind w:left="0" w:right="-11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306A">
              <w:rPr>
                <w:sz w:val="24"/>
                <w:szCs w:val="24"/>
                <w:lang w:val="kk-KZ"/>
              </w:rPr>
              <w:t xml:space="preserve">Znanstvena misel journal. </w:t>
            </w:r>
            <w:r w:rsidRPr="00D4306A">
              <w:rPr>
                <w:sz w:val="24"/>
                <w:szCs w:val="24"/>
                <w:lang w:val="en-US"/>
              </w:rPr>
              <w:t>Slovenia</w:t>
            </w:r>
            <w:r w:rsidRPr="00D4306A">
              <w:rPr>
                <w:sz w:val="24"/>
                <w:szCs w:val="24"/>
                <w:lang w:val="kk-KZ"/>
              </w:rPr>
              <w:t xml:space="preserve">. - №74/2023. </w:t>
            </w:r>
            <w:r>
              <w:rPr>
                <w:sz w:val="24"/>
                <w:szCs w:val="24"/>
                <w:lang w:val="kk-KZ"/>
              </w:rPr>
              <w:t>-</w:t>
            </w:r>
            <w:r w:rsidRPr="00D4306A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Р. </w:t>
            </w:r>
            <w:r w:rsidRPr="00D4306A">
              <w:rPr>
                <w:sz w:val="24"/>
                <w:szCs w:val="24"/>
                <w:lang w:val="kk-KZ"/>
              </w:rPr>
              <w:t>41-45. ISSN 3124-1123.</w:t>
            </w:r>
          </w:p>
        </w:tc>
        <w:tc>
          <w:tcPr>
            <w:tcW w:w="992" w:type="dxa"/>
          </w:tcPr>
          <w:p w14:paraId="2C79BCF6" w14:textId="5EF9BDE7" w:rsidR="00531938" w:rsidRPr="00575BA6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8" w:type="dxa"/>
          </w:tcPr>
          <w:p w14:paraId="5552F532" w14:textId="2DF71DD6" w:rsidR="00531938" w:rsidRPr="00575BA6" w:rsidRDefault="00531938" w:rsidP="00D73608">
            <w:pPr>
              <w:spacing w:after="0" w:line="240" w:lineRule="auto"/>
              <w:ind w:right="-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30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Kurmfnbaev B., OrynbasarP., Kuatbekov Sh.</w:t>
            </w:r>
          </w:p>
        </w:tc>
      </w:tr>
      <w:tr w:rsidR="00531938" w:rsidRPr="00966550" w14:paraId="7576E001" w14:textId="77777777" w:rsidTr="00773D63">
        <w:tc>
          <w:tcPr>
            <w:tcW w:w="568" w:type="dxa"/>
          </w:tcPr>
          <w:p w14:paraId="26EF4820" w14:textId="3B7A4981" w:rsidR="00531938" w:rsidRPr="009C0329" w:rsidRDefault="00F4675E" w:rsidP="009C0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8</w:t>
            </w:r>
          </w:p>
        </w:tc>
        <w:tc>
          <w:tcPr>
            <w:tcW w:w="4223" w:type="dxa"/>
          </w:tcPr>
          <w:p w14:paraId="44AEC93B" w14:textId="222E4DB0" w:rsidR="00531938" w:rsidRPr="00D4306A" w:rsidRDefault="00531938" w:rsidP="00773D63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 of physical culture and sports</w:t>
            </w:r>
          </w:p>
        </w:tc>
        <w:tc>
          <w:tcPr>
            <w:tcW w:w="1843" w:type="dxa"/>
          </w:tcPr>
          <w:p w14:paraId="006AB737" w14:textId="65670F2F" w:rsidR="00531938" w:rsidRPr="00D4306A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19035B73" w14:textId="3DBE6B65" w:rsidR="00531938" w:rsidRPr="00D4306A" w:rsidRDefault="00531938" w:rsidP="00D73608">
            <w:pPr>
              <w:pStyle w:val="af1"/>
              <w:ind w:left="0" w:right="-11"/>
              <w:jc w:val="both"/>
              <w:rPr>
                <w:sz w:val="24"/>
                <w:szCs w:val="24"/>
                <w:lang w:val="en-US"/>
              </w:rPr>
            </w:pPr>
            <w:r w:rsidRPr="00D4306A">
              <w:rPr>
                <w:sz w:val="24"/>
                <w:szCs w:val="24"/>
                <w:lang w:val="en-US"/>
              </w:rPr>
              <w:t>Sciences of Europe (Praha, Czech Republic)</w:t>
            </w:r>
            <w:r w:rsidRPr="00D4306A">
              <w:rPr>
                <w:sz w:val="24"/>
                <w:szCs w:val="24"/>
                <w:lang w:val="kk-KZ"/>
              </w:rPr>
              <w:t>.</w:t>
            </w:r>
            <w:r w:rsidRPr="00D4306A">
              <w:rPr>
                <w:sz w:val="24"/>
                <w:szCs w:val="24"/>
                <w:lang w:val="en-US"/>
              </w:rPr>
              <w:t xml:space="preserve"> </w:t>
            </w:r>
            <w:r w:rsidRPr="00D4306A"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№</w:t>
            </w:r>
            <w:r w:rsidRPr="00D4306A">
              <w:rPr>
                <w:sz w:val="24"/>
                <w:szCs w:val="24"/>
                <w:lang w:val="en-US"/>
              </w:rPr>
              <w:t>136</w:t>
            </w:r>
            <w:r w:rsidRPr="00D4306A">
              <w:rPr>
                <w:sz w:val="24"/>
                <w:szCs w:val="24"/>
                <w:lang w:val="kk-KZ"/>
              </w:rPr>
              <w:t>.</w:t>
            </w:r>
            <w:r w:rsidRPr="00D4306A">
              <w:rPr>
                <w:sz w:val="24"/>
                <w:szCs w:val="24"/>
                <w:lang w:val="en-US"/>
              </w:rPr>
              <w:t xml:space="preserve"> 2024</w:t>
            </w:r>
            <w:r w:rsidRPr="00D4306A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 xml:space="preserve">- </w:t>
            </w:r>
            <w:r w:rsidRPr="00D4306A">
              <w:rPr>
                <w:sz w:val="24"/>
                <w:szCs w:val="24"/>
                <w:lang w:val="kk-KZ"/>
              </w:rPr>
              <w:t>S.</w:t>
            </w:r>
            <w:r w:rsidRPr="00D4306A">
              <w:rPr>
                <w:sz w:val="24"/>
                <w:szCs w:val="24"/>
                <w:lang w:val="en-US"/>
              </w:rPr>
              <w:t xml:space="preserve"> </w:t>
            </w:r>
            <w:r w:rsidRPr="00D4306A">
              <w:rPr>
                <w:sz w:val="24"/>
                <w:szCs w:val="24"/>
                <w:lang w:val="kk-KZ"/>
              </w:rPr>
              <w:t xml:space="preserve">32-40. </w:t>
            </w:r>
            <w:r w:rsidRPr="00D4306A">
              <w:rPr>
                <w:sz w:val="24"/>
                <w:szCs w:val="24"/>
                <w:lang w:val="en-US"/>
              </w:rPr>
              <w:t>ISSN 3162-2364</w:t>
            </w:r>
            <w:r w:rsidRPr="00D4306A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30D81389" w14:textId="4D2ADC0E" w:rsidR="00531938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0,50</w:t>
            </w:r>
          </w:p>
        </w:tc>
        <w:tc>
          <w:tcPr>
            <w:tcW w:w="2268" w:type="dxa"/>
          </w:tcPr>
          <w:p w14:paraId="6C723C0E" w14:textId="0048E12D" w:rsidR="00531938" w:rsidRPr="00D4306A" w:rsidRDefault="00531938" w:rsidP="00D73608">
            <w:pPr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Orynbasar</w:t>
            </w:r>
            <w:proofErr w:type="spellEnd"/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P., </w:t>
            </w:r>
            <w:proofErr w:type="spellStart"/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Kurmanbayev</w:t>
            </w:r>
            <w:proofErr w:type="spellEnd"/>
            <w:r w:rsidRPr="00D43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B., Mustafaev S.</w:t>
            </w:r>
          </w:p>
        </w:tc>
      </w:tr>
      <w:tr w:rsidR="00531938" w:rsidRPr="00966550" w14:paraId="7B71247A" w14:textId="77777777" w:rsidTr="00773D63">
        <w:tc>
          <w:tcPr>
            <w:tcW w:w="568" w:type="dxa"/>
          </w:tcPr>
          <w:p w14:paraId="08C1FB79" w14:textId="68FFA9C4" w:rsidR="00531938" w:rsidRPr="00D73608" w:rsidRDefault="00F4675E" w:rsidP="009C0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4223" w:type="dxa"/>
          </w:tcPr>
          <w:p w14:paraId="14D917D8" w14:textId="034036E4" w:rsidR="00531938" w:rsidRPr="00520512" w:rsidRDefault="00531938" w:rsidP="006D1E2E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Examination of the Augmented Reality Exercise Monitoring System as an Adjunct Tool for Prospective Teacher Trainers | Examen del Sistema de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Monitoreo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Ejercicios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Realidad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Aumentada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como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una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Herramienta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Complementaria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para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los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Futuros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Formadores</w:t>
            </w:r>
            <w:proofErr w:type="spellEnd"/>
            <w:r w:rsidRPr="00520512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20512">
              <w:rPr>
                <w:rFonts w:ascii="Times New Roman" w:eastAsia="Times New Roman" w:hAnsi="Times New Roman" w:cs="Times New Roman"/>
                <w:lang w:val="en-US"/>
              </w:rPr>
              <w:t>Docentes</w:t>
            </w:r>
            <w:proofErr w:type="spellEnd"/>
          </w:p>
        </w:tc>
        <w:tc>
          <w:tcPr>
            <w:tcW w:w="1843" w:type="dxa"/>
          </w:tcPr>
          <w:p w14:paraId="67746680" w14:textId="2DB7E0E5" w:rsidR="00531938" w:rsidRPr="00520512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55B349B3" w14:textId="77777777" w:rsidR="00531938" w:rsidRPr="00520512" w:rsidRDefault="00531938" w:rsidP="00520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Retos, 2024, 58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 С.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85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94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78D1CB4" w14:textId="106F5D43" w:rsidR="00531938" w:rsidRPr="00520512" w:rsidRDefault="00531938" w:rsidP="00D73608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5205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52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Percentile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70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477/1620 Education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hyperlink r:id="rId30" w:history="1">
              <w:r w:rsidRPr="0042052E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https://doi.org/10.47197/retos.v58.105030</w:t>
              </w:r>
            </w:hyperlink>
            <w:r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 </w:t>
            </w:r>
            <w:r w:rsidRPr="00520512">
              <w:rPr>
                <w:rStyle w:val="a3"/>
                <w:color w:val="auto"/>
                <w:sz w:val="24"/>
                <w:szCs w:val="24"/>
                <w:lang w:val="kk-KZ"/>
              </w:rPr>
              <w:t xml:space="preserve"> </w:t>
            </w:r>
            <w:r w:rsidRPr="0052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7B932E48" w14:textId="01667C93" w:rsidR="00531938" w:rsidRPr="00D73608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36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0,56</w:t>
            </w:r>
          </w:p>
        </w:tc>
        <w:tc>
          <w:tcPr>
            <w:tcW w:w="2268" w:type="dxa"/>
          </w:tcPr>
          <w:p w14:paraId="70C34ED6" w14:textId="77777777" w:rsidR="00531938" w:rsidRPr="00520512" w:rsidRDefault="00531938" w:rsidP="0052051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20512">
              <w:rPr>
                <w:rFonts w:ascii="Times New Roman" w:hAnsi="Times New Roman" w:cs="Times New Roman"/>
                <w:lang w:val="kk-KZ"/>
              </w:rPr>
              <w:t xml:space="preserve">Bakhytzhan Omarov, </w:t>
            </w:r>
          </w:p>
          <w:p w14:paraId="7B6ABC0A" w14:textId="77777777" w:rsidR="00531938" w:rsidRPr="00520512" w:rsidRDefault="00531938" w:rsidP="0052051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20512">
              <w:rPr>
                <w:rFonts w:ascii="Times New Roman" w:hAnsi="Times New Roman" w:cs="Times New Roman"/>
                <w:lang w:val="kk-KZ"/>
              </w:rPr>
              <w:t xml:space="preserve">Nurlan Omarov, Quwanishbay Mamutov, </w:t>
            </w:r>
          </w:p>
          <w:p w14:paraId="58637AF6" w14:textId="6838A70D" w:rsidR="00531938" w:rsidRPr="00520512" w:rsidRDefault="00531938" w:rsidP="005205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0512">
              <w:rPr>
                <w:rFonts w:ascii="Times New Roman" w:hAnsi="Times New Roman" w:cs="Times New Roman"/>
                <w:lang w:val="kk-KZ"/>
              </w:rPr>
              <w:t>Zhanibek Kissebayev, Almas Anarbayev, Adilbay Tastanov</w:t>
            </w:r>
          </w:p>
        </w:tc>
      </w:tr>
      <w:tr w:rsidR="00531938" w:rsidRPr="00966550" w14:paraId="55F09E31" w14:textId="77777777" w:rsidTr="00773D63">
        <w:tc>
          <w:tcPr>
            <w:tcW w:w="568" w:type="dxa"/>
          </w:tcPr>
          <w:p w14:paraId="1A968708" w14:textId="076FA5BF" w:rsidR="00531938" w:rsidRPr="00D73608" w:rsidRDefault="00531938" w:rsidP="009C0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  <w:r w:rsidR="00F467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0</w:t>
            </w:r>
          </w:p>
        </w:tc>
        <w:tc>
          <w:tcPr>
            <w:tcW w:w="4223" w:type="dxa"/>
          </w:tcPr>
          <w:p w14:paraId="1BC6FE6C" w14:textId="101703BB" w:rsidR="00531938" w:rsidRPr="00C07A2E" w:rsidRDefault="00531938" w:rsidP="00C07A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Integrating augmented reality technology to enhance student's learning in physical education</w:t>
            </w:r>
          </w:p>
        </w:tc>
        <w:tc>
          <w:tcPr>
            <w:tcW w:w="1843" w:type="dxa"/>
          </w:tcPr>
          <w:p w14:paraId="3C1B37C5" w14:textId="5D326574" w:rsidR="00531938" w:rsidRPr="00520512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5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7B3765CB" w14:textId="2F9214B2" w:rsidR="00531938" w:rsidRPr="00520512" w:rsidRDefault="00531938" w:rsidP="00520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Journal of Health </w:t>
            </w:r>
            <w:proofErr w:type="gramStart"/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Sciences</w:t>
            </w:r>
            <w:r w:rsidR="00C07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7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7A2E"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proofErr w:type="gramEnd"/>
            <w:r w:rsidR="00C07A2E"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(S9)</w:t>
            </w:r>
            <w:r w:rsidR="00C07A2E"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07A2E"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(2022).</w:t>
            </w:r>
            <w:r w:rsidR="00C07A2E"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7A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Ecuador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2416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2424. </w:t>
            </w:r>
            <w:hyperlink r:id="rId31" w:history="1">
              <w:r w:rsidRPr="00E355D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https://doi.org/10.53730/ijhs.v6nS9.12951</w:t>
              </w:r>
            </w:hyperlink>
            <w:r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3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174905CC" w14:textId="0481AE76" w:rsidR="00531938" w:rsidRPr="00D73608" w:rsidRDefault="00C07A2E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0,56</w:t>
            </w:r>
          </w:p>
        </w:tc>
        <w:tc>
          <w:tcPr>
            <w:tcW w:w="2268" w:type="dxa"/>
          </w:tcPr>
          <w:p w14:paraId="6770300F" w14:textId="32C0D4ED" w:rsidR="00531938" w:rsidRPr="00520512" w:rsidRDefault="00531938" w:rsidP="0052051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Omarov B., Doskarayev B., Omarov N., Kendzhayeva B., Anarbayev A., Yessirkepov Zh.</w:t>
            </w:r>
          </w:p>
        </w:tc>
      </w:tr>
      <w:tr w:rsidR="00531938" w:rsidRPr="00520512" w14:paraId="0C0A3E23" w14:textId="77777777" w:rsidTr="00773D63">
        <w:tc>
          <w:tcPr>
            <w:tcW w:w="568" w:type="dxa"/>
          </w:tcPr>
          <w:p w14:paraId="024DCE62" w14:textId="0704D561" w:rsidR="00531938" w:rsidRPr="00D73608" w:rsidRDefault="00531938" w:rsidP="009C0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  <w:r w:rsidR="00E06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4223" w:type="dxa"/>
          </w:tcPr>
          <w:p w14:paraId="7DF325F8" w14:textId="2093A4CF" w:rsidR="00531938" w:rsidRPr="00D73608" w:rsidRDefault="00531938" w:rsidP="006D1E2E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Tecnologías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portátiles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impulsadas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inteligencia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artificial para la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evaluación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riesgo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tumores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cerebrales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atletas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profesionales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una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revisión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sistemática</w:t>
            </w:r>
            <w:proofErr w:type="spellEnd"/>
          </w:p>
        </w:tc>
        <w:tc>
          <w:tcPr>
            <w:tcW w:w="1843" w:type="dxa"/>
          </w:tcPr>
          <w:p w14:paraId="74049269" w14:textId="024BF9CC" w:rsidR="00531938" w:rsidRPr="00D73608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6E71CCA3" w14:textId="55945959" w:rsidR="00531938" w:rsidRPr="00D73608" w:rsidRDefault="00531938" w:rsidP="009C0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Retos,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2025,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1226-1241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73608">
              <w:rPr>
                <w:lang w:val="en-US"/>
              </w:rPr>
              <w:t xml:space="preserve">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2025.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Percentile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D736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79/1371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Culturol</w:t>
            </w:r>
            <w:proofErr w:type="spellEnd"/>
            <w:r w:rsidRPr="00D7360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Studies</w:t>
            </w:r>
            <w:r w:rsidRPr="00D73608">
              <w:rPr>
                <w:lang w:val="en-US"/>
              </w:rPr>
              <w:t xml:space="preserve"> </w:t>
            </w:r>
            <w:hyperlink r:id="rId32" w:history="1">
              <w:r w:rsidRPr="0042052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https://doi.org/10.47197/retos.v73.117755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73608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14:paraId="1EC48B38" w14:textId="5291ABA7" w:rsidR="00531938" w:rsidRPr="00D73608" w:rsidRDefault="00531938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36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0,93</w:t>
            </w:r>
          </w:p>
        </w:tc>
        <w:tc>
          <w:tcPr>
            <w:tcW w:w="2268" w:type="dxa"/>
          </w:tcPr>
          <w:p w14:paraId="751D9C83" w14:textId="319D36A7" w:rsidR="00531938" w:rsidRPr="00D73608" w:rsidRDefault="00531938" w:rsidP="00D7360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Azhar </w:t>
            </w:r>
            <w:proofErr w:type="spellStart"/>
            <w:r w:rsidRPr="00D73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Tursynova</w:t>
            </w:r>
            <w:proofErr w:type="spellEnd"/>
          </w:p>
        </w:tc>
      </w:tr>
    </w:tbl>
    <w:p w14:paraId="107ED482" w14:textId="11879289" w:rsidR="0015380C" w:rsidRDefault="00972D5A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Халықаралық ғылыми конференциялардағы жарияланымдар</w:t>
      </w:r>
    </w:p>
    <w:p w14:paraId="2F4D4682" w14:textId="77777777" w:rsidR="009C0329" w:rsidRDefault="009C0329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23"/>
        <w:gridCol w:w="1843"/>
        <w:gridCol w:w="4990"/>
        <w:gridCol w:w="992"/>
        <w:gridCol w:w="2268"/>
      </w:tblGrid>
      <w:tr w:rsidR="009C0329" w:rsidRPr="00BF6A50" w14:paraId="49CF4315" w14:textId="77777777" w:rsidTr="00773D63">
        <w:tc>
          <w:tcPr>
            <w:tcW w:w="568" w:type="dxa"/>
          </w:tcPr>
          <w:p w14:paraId="0B6D491D" w14:textId="77777777" w:rsidR="009C0329" w:rsidRPr="00BF6A50" w:rsidRDefault="009C0329" w:rsidP="00773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t>№</w:t>
            </w:r>
          </w:p>
        </w:tc>
        <w:tc>
          <w:tcPr>
            <w:tcW w:w="4223" w:type="dxa"/>
          </w:tcPr>
          <w:p w14:paraId="7A9A974D" w14:textId="49E81F03" w:rsidR="009C0329" w:rsidRPr="00BF6A50" w:rsidRDefault="009C0329" w:rsidP="00B63AB6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Ғылыми </w:t>
            </w:r>
            <w:r w:rsidR="00B63AB6"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мақаланың</w:t>
            </w: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1843" w:type="dxa"/>
          </w:tcPr>
          <w:p w14:paraId="17AB66E7" w14:textId="77777777" w:rsidR="009C0329" w:rsidRPr="00BF6A50" w:rsidRDefault="009C0329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4990" w:type="dxa"/>
          </w:tcPr>
          <w:p w14:paraId="25975E32" w14:textId="44B61911" w:rsidR="009C0329" w:rsidRPr="00BF6A50" w:rsidRDefault="009C0329" w:rsidP="00773D63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b/>
                <w:bCs/>
                <w:color w:val="000000"/>
                <w:sz w:val="24"/>
                <w:szCs w:val="24"/>
                <w:lang w:val="kk-KZ"/>
              </w:rPr>
              <w:t>Конференция атауы,</w:t>
            </w:r>
          </w:p>
          <w:p w14:paraId="3B05796F" w14:textId="411032F5" w:rsidR="009C0329" w:rsidRPr="00BF6A50" w:rsidRDefault="009C0329" w:rsidP="00773D63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BF6A50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BF6A50">
              <w:rPr>
                <w:b/>
                <w:bCs/>
                <w:color w:val="000000"/>
                <w:sz w:val="24"/>
                <w:szCs w:val="24"/>
                <w:lang w:val="kk-KZ"/>
              </w:rPr>
              <w:t>жылы, өткен орны, бнтң</w:t>
            </w:r>
            <w:r w:rsidRPr="00BF6A50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5C1065EC" w14:textId="257FAC02" w:rsidR="009C0329" w:rsidRPr="00BF6A50" w:rsidRDefault="009C0329" w:rsidP="00773D6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22FD53" w14:textId="77777777" w:rsidR="009C0329" w:rsidRPr="00BF6A50" w:rsidRDefault="009C0329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7EC8F8FC" w14:textId="77777777" w:rsidR="00B63AB6" w:rsidRPr="00BF6A50" w:rsidRDefault="009C0329" w:rsidP="00773D6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Қосымша авторлардың </w:t>
            </w:r>
          </w:p>
          <w:p w14:paraId="655D5D40" w14:textId="7F04DF0B" w:rsidR="009C0329" w:rsidRPr="00BF6A50" w:rsidRDefault="009C0329" w:rsidP="00773D6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аты-жөні</w:t>
            </w:r>
          </w:p>
        </w:tc>
      </w:tr>
      <w:tr w:rsidR="00531938" w:rsidRPr="00966550" w14:paraId="09D4F7C6" w14:textId="77777777" w:rsidTr="00773D63">
        <w:tc>
          <w:tcPr>
            <w:tcW w:w="568" w:type="dxa"/>
          </w:tcPr>
          <w:p w14:paraId="4CBD438A" w14:textId="1FB34687" w:rsidR="00531938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4223" w:type="dxa"/>
          </w:tcPr>
          <w:p w14:paraId="13D4DD2D" w14:textId="6674D9DE" w:rsidR="00531938" w:rsidRPr="00BF6A50" w:rsidRDefault="00531938" w:rsidP="00B63AB6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Ensuring Comfort Microclimate for Sportsmen in Sport Halls: Comfort Temperature Case Study</w:t>
            </w:r>
          </w:p>
        </w:tc>
        <w:tc>
          <w:tcPr>
            <w:tcW w:w="1843" w:type="dxa"/>
          </w:tcPr>
          <w:p w14:paraId="6835CB3B" w14:textId="4DCF31DC" w:rsidR="00531938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72C28600" w14:textId="218C6C24" w:rsidR="00531938" w:rsidRPr="00BF6A50" w:rsidRDefault="00531938" w:rsidP="00B63AB6">
            <w:pPr>
              <w:pStyle w:val="af1"/>
              <w:ind w:left="0" w:right="0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color w:val="000000"/>
                <w:sz w:val="24"/>
                <w:szCs w:val="24"/>
                <w:lang w:val="en-US"/>
              </w:rPr>
              <w:t>Advances in Computational Collective Intelligence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12th International Conference, ICCCI 2020 Da Nang, Vietnam, November 30 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-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 December 3, 2020 Proceedings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="00B63AB6" w:rsidRPr="00BF6A50">
              <w:rPr>
                <w:color w:val="000000"/>
                <w:sz w:val="24"/>
                <w:szCs w:val="24"/>
                <w:lang w:val="kk-KZ"/>
              </w:rPr>
              <w:t xml:space="preserve">- P. 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626-637.</w:t>
            </w:r>
          </w:p>
        </w:tc>
        <w:tc>
          <w:tcPr>
            <w:tcW w:w="992" w:type="dxa"/>
          </w:tcPr>
          <w:p w14:paraId="2B9B9999" w14:textId="25CE71B6" w:rsidR="00531938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0,68</w:t>
            </w:r>
          </w:p>
        </w:tc>
        <w:tc>
          <w:tcPr>
            <w:tcW w:w="2268" w:type="dxa"/>
          </w:tcPr>
          <w:p w14:paraId="60EFB3D6" w14:textId="77777777" w:rsidR="00531938" w:rsidRPr="00BF6A50" w:rsidRDefault="00531938" w:rsidP="00B63A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Omarov B., </w:t>
            </w:r>
          </w:p>
          <w:p w14:paraId="66D3101A" w14:textId="77777777" w:rsidR="00531938" w:rsidRPr="00BF6A50" w:rsidRDefault="00531938" w:rsidP="00B63A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Omarov B., </w:t>
            </w:r>
          </w:p>
          <w:p w14:paraId="0B605621" w14:textId="78EDA0CE" w:rsidR="00531938" w:rsidRPr="00BF6A50" w:rsidRDefault="00531938" w:rsidP="00B63A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Issayev A., Anarbayev A., Akhmetov B., Sabdenbekov Y.</w:t>
            </w:r>
          </w:p>
        </w:tc>
      </w:tr>
      <w:tr w:rsidR="00B63AB6" w:rsidRPr="00BF6A50" w14:paraId="152CC922" w14:textId="77777777" w:rsidTr="00773D63">
        <w:tc>
          <w:tcPr>
            <w:tcW w:w="568" w:type="dxa"/>
          </w:tcPr>
          <w:p w14:paraId="0814E957" w14:textId="3BA57B51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2</w:t>
            </w:r>
          </w:p>
        </w:tc>
        <w:tc>
          <w:tcPr>
            <w:tcW w:w="4223" w:type="dxa"/>
          </w:tcPr>
          <w:p w14:paraId="254853EC" w14:textId="4892F8E6" w:rsidR="00B63AB6" w:rsidRPr="00BF6A50" w:rsidRDefault="00B63AB6" w:rsidP="00B63AB6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подготовки молодежи к реализации системы физического воспитания</w:t>
            </w:r>
          </w:p>
        </w:tc>
        <w:tc>
          <w:tcPr>
            <w:tcW w:w="1843" w:type="dxa"/>
          </w:tcPr>
          <w:p w14:paraId="62C849BE" w14:textId="6F85370B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38C1E307" w14:textId="29D36ECB" w:rsidR="00B63AB6" w:rsidRPr="00BF6A50" w:rsidRDefault="00B63AB6" w:rsidP="00B63AB6">
            <w:pPr>
              <w:pStyle w:val="af1"/>
              <w:ind w:left="0" w:right="-11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Proceedings of the 2nd International Scientific Conference «Theoretical Hypotheses and Empirical results» (February 02 03, 2023). Oslo, Norway, 2023. 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- Р. 79-83.</w:t>
            </w:r>
          </w:p>
        </w:tc>
        <w:tc>
          <w:tcPr>
            <w:tcW w:w="992" w:type="dxa"/>
          </w:tcPr>
          <w:p w14:paraId="012F57B1" w14:textId="2F4E2ACD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0,25</w:t>
            </w:r>
          </w:p>
        </w:tc>
        <w:tc>
          <w:tcPr>
            <w:tcW w:w="2268" w:type="dxa"/>
          </w:tcPr>
          <w:p w14:paraId="1043D41B" w14:textId="6E481505" w:rsidR="00B63AB6" w:rsidRPr="00BF6A50" w:rsidRDefault="00B63AB6" w:rsidP="00B63A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Курманбаев Б. И., Орынбасар П.О., Мустафаев С.Ш.</w:t>
            </w:r>
          </w:p>
        </w:tc>
      </w:tr>
      <w:tr w:rsidR="00B63AB6" w:rsidRPr="00BF6A50" w14:paraId="24F98854" w14:textId="77777777" w:rsidTr="00773D63">
        <w:tc>
          <w:tcPr>
            <w:tcW w:w="568" w:type="dxa"/>
          </w:tcPr>
          <w:p w14:paraId="5E6D201D" w14:textId="567896D6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3</w:t>
            </w:r>
          </w:p>
        </w:tc>
        <w:tc>
          <w:tcPr>
            <w:tcW w:w="4223" w:type="dxa"/>
          </w:tcPr>
          <w:p w14:paraId="1B75EED9" w14:textId="0E4358FA" w:rsidR="00B63AB6" w:rsidRPr="00BF6A50" w:rsidRDefault="00B63AB6" w:rsidP="00B63AB6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тенденции непрофессионального физкультурного образования</w:t>
            </w:r>
          </w:p>
        </w:tc>
        <w:tc>
          <w:tcPr>
            <w:tcW w:w="1843" w:type="dxa"/>
          </w:tcPr>
          <w:p w14:paraId="1658CD68" w14:textId="0D779C47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67CCC8B3" w14:textId="3440F2C1" w:rsidR="00B63AB6" w:rsidRPr="00BF6A50" w:rsidRDefault="00B63AB6" w:rsidP="00B63AB6">
            <w:pPr>
              <w:pStyle w:val="af1"/>
              <w:ind w:left="0" w:right="-11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color w:val="000000"/>
                <w:sz w:val="24"/>
                <w:szCs w:val="24"/>
              </w:rPr>
              <w:t>Сборник международной научно-практической конференции «Образование, воспитание и применение инновационных технологий в области физического воспитания и спорта: проблемы и пути решения»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.</w:t>
            </w:r>
            <w:r w:rsidRPr="00BF6A50">
              <w:rPr>
                <w:color w:val="000000"/>
                <w:sz w:val="24"/>
                <w:szCs w:val="24"/>
              </w:rPr>
              <w:t xml:space="preserve"> 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 xml:space="preserve">- Ташкент. </w:t>
            </w:r>
            <w:r w:rsidR="00BF6A50" w:rsidRPr="00BF6A50">
              <w:rPr>
                <w:color w:val="000000"/>
                <w:sz w:val="24"/>
                <w:szCs w:val="24"/>
              </w:rPr>
              <w:t>Часть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 IV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.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 2023 </w:t>
            </w:r>
            <w:r w:rsidRPr="00BF6A50">
              <w:rPr>
                <w:color w:val="000000"/>
                <w:sz w:val="24"/>
                <w:szCs w:val="24"/>
              </w:rPr>
              <w:t>год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 3-4 </w:t>
            </w:r>
            <w:r w:rsidRPr="00BF6A50">
              <w:rPr>
                <w:color w:val="000000"/>
                <w:sz w:val="24"/>
                <w:szCs w:val="24"/>
              </w:rPr>
              <w:t>ноября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. - С.16-21.</w:t>
            </w:r>
          </w:p>
        </w:tc>
        <w:tc>
          <w:tcPr>
            <w:tcW w:w="992" w:type="dxa"/>
          </w:tcPr>
          <w:p w14:paraId="363C6487" w14:textId="40B2FA34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8" w:type="dxa"/>
          </w:tcPr>
          <w:p w14:paraId="45E95F4B" w14:textId="4F3EE9C2" w:rsidR="00B63AB6" w:rsidRPr="00BF6A50" w:rsidRDefault="00B63AB6" w:rsidP="00B63AB6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Кожахмет</w:t>
            </w:r>
            <w:proofErr w:type="spellEnd"/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63AB6" w:rsidRPr="00966550" w14:paraId="26C6A525" w14:textId="77777777" w:rsidTr="00773D63">
        <w:tc>
          <w:tcPr>
            <w:tcW w:w="568" w:type="dxa"/>
          </w:tcPr>
          <w:p w14:paraId="7B997A20" w14:textId="6B3F635C" w:rsidR="00B63AB6" w:rsidRPr="00BF6A50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4</w:t>
            </w:r>
          </w:p>
        </w:tc>
        <w:tc>
          <w:tcPr>
            <w:tcW w:w="4223" w:type="dxa"/>
          </w:tcPr>
          <w:p w14:paraId="49EF180F" w14:textId="2F0DADD3" w:rsidR="00B63AB6" w:rsidRPr="00BF6A50" w:rsidRDefault="00B63AB6" w:rsidP="00B63AB6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Theoretical problems of sports sociology in Kazakhstan and its role in the development of personality in society</w:t>
            </w:r>
          </w:p>
        </w:tc>
        <w:tc>
          <w:tcPr>
            <w:tcW w:w="1843" w:type="dxa"/>
          </w:tcPr>
          <w:p w14:paraId="747AC9CB" w14:textId="3AD24E1F" w:rsidR="00B63AB6" w:rsidRPr="00BF6A50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Конференция материалдары</w:t>
            </w:r>
          </w:p>
        </w:tc>
        <w:tc>
          <w:tcPr>
            <w:tcW w:w="4990" w:type="dxa"/>
          </w:tcPr>
          <w:p w14:paraId="259C627D" w14:textId="15F40735" w:rsidR="00B63AB6" w:rsidRPr="00BF6A50" w:rsidRDefault="00B63AB6" w:rsidP="00B63AB6">
            <w:pPr>
              <w:pStyle w:val="af1"/>
              <w:ind w:left="0" w:right="-11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color w:val="000000"/>
                <w:sz w:val="24"/>
                <w:szCs w:val="24"/>
                <w:lang w:val="en-US"/>
              </w:rPr>
              <w:t>Innovative scientific research Proceedings of the II International Scientific and Practical Conference 26-27 January 2023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. -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 Toronto. Canada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.</w:t>
            </w:r>
            <w:r w:rsidRPr="00BF6A5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BF6A50">
              <w:rPr>
                <w:color w:val="000000"/>
                <w:sz w:val="24"/>
                <w:szCs w:val="24"/>
                <w:lang w:val="kk-KZ"/>
              </w:rPr>
              <w:t>- Р. 89-94.</w:t>
            </w:r>
          </w:p>
        </w:tc>
        <w:tc>
          <w:tcPr>
            <w:tcW w:w="992" w:type="dxa"/>
          </w:tcPr>
          <w:p w14:paraId="7B7B250E" w14:textId="5BC59294" w:rsidR="00B63AB6" w:rsidRPr="00BF6A50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8" w:type="dxa"/>
          </w:tcPr>
          <w:p w14:paraId="3E498D83" w14:textId="3B9A991C" w:rsidR="00B63AB6" w:rsidRPr="00BF6A50" w:rsidRDefault="00B63AB6" w:rsidP="00B63AB6">
            <w:pPr>
              <w:spacing w:after="0" w:line="240" w:lineRule="auto"/>
              <w:ind w:right="-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F6A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Kurmanbayev B.I., Orynbasar P.O.</w:t>
            </w:r>
          </w:p>
        </w:tc>
      </w:tr>
    </w:tbl>
    <w:p w14:paraId="799CB233" w14:textId="77777777" w:rsidR="009C0329" w:rsidRDefault="009C0329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23"/>
        <w:gridCol w:w="1843"/>
        <w:gridCol w:w="4990"/>
        <w:gridCol w:w="992"/>
        <w:gridCol w:w="2268"/>
      </w:tblGrid>
      <w:tr w:rsidR="00B63AB6" w:rsidRPr="00F12A1B" w14:paraId="04A3756A" w14:textId="77777777" w:rsidTr="00773D63">
        <w:tc>
          <w:tcPr>
            <w:tcW w:w="568" w:type="dxa"/>
          </w:tcPr>
          <w:p w14:paraId="523E7B4E" w14:textId="77777777" w:rsidR="00B63AB6" w:rsidRPr="00F12A1B" w:rsidRDefault="00B63AB6" w:rsidP="00773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</w:pPr>
            <w:r w:rsidRPr="00F12A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o-KR"/>
              </w:rPr>
              <w:t>№</w:t>
            </w:r>
          </w:p>
        </w:tc>
        <w:tc>
          <w:tcPr>
            <w:tcW w:w="4223" w:type="dxa"/>
          </w:tcPr>
          <w:p w14:paraId="420D4D55" w14:textId="77777777" w:rsidR="00B63AB6" w:rsidRPr="00F12A1B" w:rsidRDefault="00B63AB6" w:rsidP="00773D63">
            <w:pPr>
              <w:tabs>
                <w:tab w:val="center" w:pos="1684"/>
                <w:tab w:val="right" w:pos="33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Ғылыми еңбектің атауы</w:t>
            </w:r>
          </w:p>
        </w:tc>
        <w:tc>
          <w:tcPr>
            <w:tcW w:w="1843" w:type="dxa"/>
          </w:tcPr>
          <w:p w14:paraId="135C823C" w14:textId="77777777" w:rsidR="00B63AB6" w:rsidRPr="00F12A1B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A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Қолжазба немесе баспа</w:t>
            </w:r>
          </w:p>
        </w:tc>
        <w:tc>
          <w:tcPr>
            <w:tcW w:w="4990" w:type="dxa"/>
          </w:tcPr>
          <w:p w14:paraId="5EFCEECB" w14:textId="77777777" w:rsidR="00B63AB6" w:rsidRPr="00F12A1B" w:rsidRDefault="00B63AB6" w:rsidP="00773D63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b/>
                <w:bCs/>
                <w:color w:val="000000"/>
                <w:sz w:val="24"/>
                <w:szCs w:val="24"/>
                <w:lang w:val="kk-KZ"/>
              </w:rPr>
              <w:t>Конференция атауы,</w:t>
            </w:r>
          </w:p>
          <w:p w14:paraId="2861C806" w14:textId="77777777" w:rsidR="00B63AB6" w:rsidRPr="00F12A1B" w:rsidRDefault="00B63AB6" w:rsidP="00773D63">
            <w:pPr>
              <w:pStyle w:val="af1"/>
              <w:ind w:left="0" w:right="-11"/>
              <w:rPr>
                <w:b/>
                <w:bCs/>
                <w:color w:val="000000"/>
                <w:sz w:val="24"/>
                <w:szCs w:val="24"/>
              </w:rPr>
            </w:pPr>
            <w:r w:rsidRPr="00F12A1B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F12A1B">
              <w:rPr>
                <w:b/>
                <w:bCs/>
                <w:color w:val="000000"/>
                <w:sz w:val="24"/>
                <w:szCs w:val="24"/>
                <w:lang w:val="kk-KZ"/>
              </w:rPr>
              <w:t>жылы, өткен орны, бнтң</w:t>
            </w:r>
            <w:r w:rsidRPr="00F12A1B">
              <w:rPr>
                <w:b/>
                <w:bCs/>
                <w:color w:val="000000"/>
                <w:sz w:val="24"/>
                <w:szCs w:val="24"/>
              </w:rPr>
              <w:t>),</w:t>
            </w:r>
          </w:p>
          <w:p w14:paraId="4A4365B2" w14:textId="77777777" w:rsidR="00B63AB6" w:rsidRPr="00F12A1B" w:rsidRDefault="00B63AB6" w:rsidP="00773D63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A13D80" w14:textId="77777777" w:rsidR="00B63AB6" w:rsidRPr="00F12A1B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A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Баспа табақ немесе бет саны,</w:t>
            </w:r>
          </w:p>
        </w:tc>
        <w:tc>
          <w:tcPr>
            <w:tcW w:w="2268" w:type="dxa"/>
          </w:tcPr>
          <w:p w14:paraId="42C11730" w14:textId="77777777" w:rsidR="00B63AB6" w:rsidRPr="00F12A1B" w:rsidRDefault="00B63AB6" w:rsidP="00773D6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A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Қосымша авторлардың аты-жөні</w:t>
            </w:r>
          </w:p>
        </w:tc>
      </w:tr>
      <w:tr w:rsidR="00B63AB6" w:rsidRPr="00F12A1B" w14:paraId="2B5DC561" w14:textId="77777777" w:rsidTr="00773D63">
        <w:tc>
          <w:tcPr>
            <w:tcW w:w="568" w:type="dxa"/>
          </w:tcPr>
          <w:p w14:paraId="0DDC2958" w14:textId="435F6A05" w:rsidR="00B63AB6" w:rsidRPr="00F12A1B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F12A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5</w:t>
            </w:r>
          </w:p>
        </w:tc>
        <w:tc>
          <w:tcPr>
            <w:tcW w:w="4223" w:type="dxa"/>
          </w:tcPr>
          <w:p w14:paraId="522AD388" w14:textId="05AA18D6" w:rsidR="00B63AB6" w:rsidRPr="00F12A1B" w:rsidRDefault="00B63AB6" w:rsidP="00773D63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правильного питания и физических нагрузок различных видов фитнеса для реабилитации больных сахарным диабетом</w:t>
            </w:r>
          </w:p>
        </w:tc>
        <w:tc>
          <w:tcPr>
            <w:tcW w:w="1843" w:type="dxa"/>
          </w:tcPr>
          <w:p w14:paraId="5001FBF2" w14:textId="13767FBC" w:rsidR="00B63AB6" w:rsidRPr="00F12A1B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772B5032" w14:textId="0DB92092" w:rsidR="00B63AB6" w:rsidRPr="00F12A1B" w:rsidRDefault="00B63AB6" w:rsidP="00773D63">
            <w:pPr>
              <w:pStyle w:val="af1"/>
              <w:ind w:left="0" w:right="0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color w:val="000000"/>
                <w:sz w:val="24"/>
                <w:szCs w:val="24"/>
              </w:rPr>
              <w:t>Проблемы управления и инновации в физической культуре, реабилитации, рекреации и спортивно оздоровительном туризме</w:t>
            </w:r>
            <w:r w:rsidRPr="00F12A1B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Pr="00F12A1B">
              <w:rPr>
                <w:color w:val="000000"/>
                <w:sz w:val="24"/>
                <w:szCs w:val="24"/>
              </w:rPr>
              <w:t>Материалы IX Всероссийской научно-практической конференции с международным участием Казань, 27 февраля 2026</w:t>
            </w:r>
            <w:r w:rsidRPr="00F12A1B">
              <w:rPr>
                <w:color w:val="000000"/>
                <w:sz w:val="24"/>
                <w:szCs w:val="24"/>
                <w:lang w:val="kk-KZ"/>
              </w:rPr>
              <w:t>.</w:t>
            </w:r>
            <w:r w:rsidRPr="00F12A1B">
              <w:rPr>
                <w:color w:val="000000"/>
                <w:sz w:val="24"/>
                <w:szCs w:val="24"/>
              </w:rPr>
              <w:t xml:space="preserve"> </w:t>
            </w:r>
            <w:r w:rsidRPr="00F12A1B">
              <w:rPr>
                <w:color w:val="000000"/>
                <w:sz w:val="24"/>
                <w:szCs w:val="24"/>
                <w:lang w:val="kk-KZ"/>
              </w:rPr>
              <w:t>- С. 30-33.</w:t>
            </w:r>
          </w:p>
        </w:tc>
        <w:tc>
          <w:tcPr>
            <w:tcW w:w="992" w:type="dxa"/>
          </w:tcPr>
          <w:p w14:paraId="53B093D6" w14:textId="6D3AAB42" w:rsidR="00B63AB6" w:rsidRPr="00F12A1B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0,18</w:t>
            </w:r>
          </w:p>
        </w:tc>
        <w:tc>
          <w:tcPr>
            <w:tcW w:w="2268" w:type="dxa"/>
          </w:tcPr>
          <w:p w14:paraId="1816523E" w14:textId="0C83771B" w:rsidR="00B63AB6" w:rsidRPr="00F12A1B" w:rsidRDefault="00B63AB6" w:rsidP="00773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B63AB6" w:rsidRPr="00F12A1B" w14:paraId="0817E13F" w14:textId="77777777" w:rsidTr="00773D63">
        <w:tc>
          <w:tcPr>
            <w:tcW w:w="568" w:type="dxa"/>
          </w:tcPr>
          <w:p w14:paraId="4769DE33" w14:textId="3E731CB4" w:rsidR="00B63AB6" w:rsidRPr="00F12A1B" w:rsidRDefault="00B63AB6" w:rsidP="00B6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</w:pPr>
            <w:r w:rsidRPr="00F12A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o-KR"/>
              </w:rPr>
              <w:t>6</w:t>
            </w:r>
          </w:p>
        </w:tc>
        <w:tc>
          <w:tcPr>
            <w:tcW w:w="4223" w:type="dxa"/>
          </w:tcPr>
          <w:p w14:paraId="437E1AB3" w14:textId="22ECF0B3" w:rsidR="00B63AB6" w:rsidRPr="00F12A1B" w:rsidRDefault="00B63AB6" w:rsidP="00773D63">
            <w:pPr>
              <w:tabs>
                <w:tab w:val="center" w:pos="1684"/>
                <w:tab w:val="right" w:pos="33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2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 of </w:t>
            </w:r>
            <w:proofErr w:type="spellStart"/>
            <w:r w:rsidRPr="00F12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ethnosport</w:t>
            </w:r>
            <w:proofErr w:type="spellEnd"/>
            <w:r w:rsidRPr="00F12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urban environment: the role of </w:t>
            </w:r>
            <w:proofErr w:type="spellStart"/>
            <w:r w:rsidRPr="00F12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ethnosport</w:t>
            </w:r>
            <w:proofErr w:type="spellEnd"/>
            <w:r w:rsidRPr="00F12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integration of world cultures</w:t>
            </w:r>
          </w:p>
        </w:tc>
        <w:tc>
          <w:tcPr>
            <w:tcW w:w="1843" w:type="dxa"/>
          </w:tcPr>
          <w:p w14:paraId="57D32C81" w14:textId="73BC5699" w:rsidR="00B63AB6" w:rsidRPr="00F12A1B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990" w:type="dxa"/>
          </w:tcPr>
          <w:p w14:paraId="5B5F24C8" w14:textId="1CFB058B" w:rsidR="00B63AB6" w:rsidRPr="00F12A1B" w:rsidRDefault="00B63AB6" w:rsidP="00B63AB6">
            <w:pPr>
              <w:pStyle w:val="af1"/>
              <w:ind w:left="0" w:right="-11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sz w:val="24"/>
                <w:szCs w:val="24"/>
                <w:lang w:val="kk-KZ"/>
              </w:rPr>
              <w:t>«</w:t>
            </w:r>
            <w:r w:rsidRPr="00F12A1B">
              <w:rPr>
                <w:sz w:val="24"/>
                <w:szCs w:val="24"/>
                <w:lang w:val="en-US"/>
              </w:rPr>
              <w:t>Sport in urban environment: Development of physical activity and sports opportunities</w:t>
            </w:r>
            <w:r w:rsidRPr="00F12A1B">
              <w:rPr>
                <w:sz w:val="24"/>
                <w:szCs w:val="24"/>
                <w:lang w:val="kk-KZ"/>
              </w:rPr>
              <w:t>»</w:t>
            </w:r>
            <w:r w:rsidRPr="00F12A1B">
              <w:rPr>
                <w:sz w:val="24"/>
                <w:szCs w:val="24"/>
                <w:lang w:val="en-US"/>
              </w:rPr>
              <w:t>. International Scientific Symposium</w:t>
            </w:r>
            <w:r w:rsidRPr="00F12A1B">
              <w:rPr>
                <w:sz w:val="24"/>
                <w:szCs w:val="24"/>
                <w:lang w:val="kk-KZ"/>
              </w:rPr>
              <w:t xml:space="preserve">. </w:t>
            </w:r>
            <w:r w:rsidRPr="00F12A1B">
              <w:rPr>
                <w:sz w:val="24"/>
                <w:szCs w:val="24"/>
                <w:lang w:val="en-US"/>
              </w:rPr>
              <w:t>May 13, 2026</w:t>
            </w:r>
            <w:r w:rsidRPr="00F12A1B">
              <w:rPr>
                <w:sz w:val="24"/>
                <w:szCs w:val="24"/>
                <w:lang w:val="kk-KZ"/>
              </w:rPr>
              <w:t>. -</w:t>
            </w:r>
            <w:r w:rsidRPr="00F12A1B">
              <w:rPr>
                <w:sz w:val="24"/>
                <w:szCs w:val="24"/>
                <w:lang w:val="en-US"/>
              </w:rPr>
              <w:t xml:space="preserve"> Baku, Azerbaijan</w:t>
            </w:r>
            <w:r w:rsidRPr="00F12A1B">
              <w:rPr>
                <w:sz w:val="24"/>
                <w:szCs w:val="24"/>
                <w:lang w:val="kk-KZ"/>
              </w:rPr>
              <w:t xml:space="preserve">. - Р. </w:t>
            </w:r>
            <w:r w:rsidRPr="00F12A1B">
              <w:rPr>
                <w:bCs/>
                <w:color w:val="000000"/>
                <w:sz w:val="24"/>
                <w:szCs w:val="24"/>
                <w:lang w:val="kk-KZ"/>
              </w:rPr>
              <w:t>13-18.</w:t>
            </w:r>
          </w:p>
        </w:tc>
        <w:tc>
          <w:tcPr>
            <w:tcW w:w="992" w:type="dxa"/>
          </w:tcPr>
          <w:p w14:paraId="6C12F747" w14:textId="651074D8" w:rsidR="00B63AB6" w:rsidRPr="00F12A1B" w:rsidRDefault="00B63AB6" w:rsidP="00773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F12A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8" w:type="dxa"/>
          </w:tcPr>
          <w:p w14:paraId="1634F140" w14:textId="305B8D07" w:rsidR="00B63AB6" w:rsidRPr="00F12A1B" w:rsidRDefault="00B63AB6" w:rsidP="00773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54D661EA" w14:textId="77777777" w:rsidR="00B63AB6" w:rsidRDefault="00B63AB6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5A20888" w14:textId="77777777" w:rsidR="006F23B7" w:rsidRDefault="006F23B7" w:rsidP="00FC51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59DCE9E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20C3E12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AB5F4A2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176B840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876171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EB1FEFF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905965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C272F3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C0A67A" w14:textId="77777777" w:rsidR="00B63AB6" w:rsidRDefault="00B63AB6" w:rsidP="00C2394B">
      <w:pPr>
        <w:spacing w:after="0" w:line="240" w:lineRule="auto"/>
        <w:ind w:left="1416" w:firstLine="708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FD3795" w14:textId="77777777" w:rsidR="00B63AB6" w:rsidRPr="005C2AE4" w:rsidRDefault="00B63AB6" w:rsidP="00C2394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7DCA10D2" w14:textId="02711027" w:rsidR="0015380C" w:rsidRPr="00575BA6" w:rsidRDefault="000A1132" w:rsidP="00FC51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75BA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Соңғы 5 жылда басылған монографиялар, оқулықтар, оқу (оқу-әдістемелік) құралдар</w:t>
      </w:r>
    </w:p>
    <w:p w14:paraId="73B95086" w14:textId="77777777" w:rsidR="0015380C" w:rsidRPr="00575BA6" w:rsidRDefault="0015380C" w:rsidP="00FC51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4843" w:type="dxa"/>
        <w:tblLook w:val="04A0" w:firstRow="1" w:lastRow="0" w:firstColumn="1" w:lastColumn="0" w:noHBand="0" w:noVBand="1"/>
      </w:tblPr>
      <w:tblGrid>
        <w:gridCol w:w="456"/>
        <w:gridCol w:w="4755"/>
        <w:gridCol w:w="993"/>
        <w:gridCol w:w="5277"/>
        <w:gridCol w:w="960"/>
        <w:gridCol w:w="2402"/>
      </w:tblGrid>
      <w:tr w:rsidR="00D727A2" w:rsidRPr="00C969B8" w14:paraId="14CA1578" w14:textId="77777777" w:rsidTr="008A3C0A">
        <w:tc>
          <w:tcPr>
            <w:tcW w:w="456" w:type="dxa"/>
          </w:tcPr>
          <w:p w14:paraId="40F0AA0D" w14:textId="7A498E7F" w:rsidR="00D727A2" w:rsidRPr="00575BA6" w:rsidRDefault="00D727A2" w:rsidP="00D727A2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4755" w:type="dxa"/>
          </w:tcPr>
          <w:p w14:paraId="6BB8803F" w14:textId="6DBAD9B8" w:rsidR="00D727A2" w:rsidRPr="00575BA6" w:rsidRDefault="00C969B8" w:rsidP="00D727A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Әбдісалан Нұрмаханов: спортшы, ғалым, бапкер</w:t>
            </w:r>
          </w:p>
        </w:tc>
        <w:tc>
          <w:tcPr>
            <w:tcW w:w="993" w:type="dxa"/>
          </w:tcPr>
          <w:p w14:paraId="201CF4B0" w14:textId="299543CA" w:rsidR="00D727A2" w:rsidRPr="00575BA6" w:rsidRDefault="00C969B8" w:rsidP="00D7400A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277" w:type="dxa"/>
          </w:tcPr>
          <w:p w14:paraId="11E3CAE6" w14:textId="63F760E1" w:rsidR="00D727A2" w:rsidRPr="00575BA6" w:rsidRDefault="00C969B8" w:rsidP="00C969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Монография  </w:t>
            </w:r>
            <w:r w:rsidR="008A3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Алматы: ADAL KITAP,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A3C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б.</w:t>
            </w:r>
            <w:r w:rsidRPr="00575B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ISBN 978-601-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09</w:t>
            </w:r>
            <w:r w:rsidRPr="00575B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7780</w:t>
            </w:r>
            <w:r w:rsidRPr="00575B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-8</w:t>
            </w:r>
          </w:p>
        </w:tc>
        <w:tc>
          <w:tcPr>
            <w:tcW w:w="960" w:type="dxa"/>
          </w:tcPr>
          <w:p w14:paraId="6AEB8D8D" w14:textId="2A2484D3" w:rsidR="00D727A2" w:rsidRPr="00575BA6" w:rsidRDefault="00C4461C" w:rsidP="00C4461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б.т.</w:t>
            </w:r>
          </w:p>
        </w:tc>
        <w:tc>
          <w:tcPr>
            <w:tcW w:w="2402" w:type="dxa"/>
          </w:tcPr>
          <w:p w14:paraId="69A25CAC" w14:textId="7A53C97F" w:rsidR="00D727A2" w:rsidRPr="00575BA6" w:rsidRDefault="00C969B8" w:rsidP="00D727A2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Есиркепов</w:t>
            </w:r>
            <w:r w:rsidR="004E61C9"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Ж.М.</w:t>
            </w:r>
          </w:p>
        </w:tc>
      </w:tr>
      <w:tr w:rsidR="00C2394B" w:rsidRPr="00575BA6" w14:paraId="54136E0C" w14:textId="77777777" w:rsidTr="008A3C0A">
        <w:tc>
          <w:tcPr>
            <w:tcW w:w="456" w:type="dxa"/>
          </w:tcPr>
          <w:p w14:paraId="209A0184" w14:textId="6080BDE0" w:rsidR="00C2394B" w:rsidRPr="00575BA6" w:rsidRDefault="00C2394B" w:rsidP="00D727A2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55" w:type="dxa"/>
          </w:tcPr>
          <w:p w14:paraId="4F38F653" w14:textId="22AC701E" w:rsidR="00C2394B" w:rsidRPr="00575BA6" w:rsidRDefault="00C2394B" w:rsidP="00D727A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мәдениеті және спорт теориясы мен әдістемесі</w:t>
            </w:r>
          </w:p>
        </w:tc>
        <w:tc>
          <w:tcPr>
            <w:tcW w:w="993" w:type="dxa"/>
          </w:tcPr>
          <w:p w14:paraId="574EB208" w14:textId="4C56066A" w:rsidR="00C2394B" w:rsidRPr="00575BA6" w:rsidRDefault="00C2394B" w:rsidP="00D7400A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5277" w:type="dxa"/>
          </w:tcPr>
          <w:p w14:paraId="1B40F058" w14:textId="77777777" w:rsidR="00C2394B" w:rsidRDefault="00C2394B" w:rsidP="00E33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Алматы: ADAL KITAP,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- 448 б. </w:t>
            </w:r>
          </w:p>
          <w:p w14:paraId="0110BB9F" w14:textId="25511FA9" w:rsidR="00C2394B" w:rsidRPr="00575BA6" w:rsidRDefault="00C2394B" w:rsidP="00D72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978-601-384-270-7</w:t>
            </w:r>
          </w:p>
        </w:tc>
        <w:tc>
          <w:tcPr>
            <w:tcW w:w="960" w:type="dxa"/>
          </w:tcPr>
          <w:p w14:paraId="79FA66A6" w14:textId="34385902" w:rsidR="00C2394B" w:rsidRPr="00575BA6" w:rsidRDefault="00C2394B" w:rsidP="00C4461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б.т.</w:t>
            </w:r>
          </w:p>
        </w:tc>
        <w:tc>
          <w:tcPr>
            <w:tcW w:w="2402" w:type="dxa"/>
          </w:tcPr>
          <w:p w14:paraId="1640EEBC" w14:textId="70BB678F" w:rsidR="00C2394B" w:rsidRPr="00575BA6" w:rsidRDefault="00C2394B" w:rsidP="00D727A2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Есиркепов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.М.</w:t>
            </w:r>
          </w:p>
        </w:tc>
      </w:tr>
      <w:tr w:rsidR="00500A4B" w:rsidRPr="00575BA6" w14:paraId="4244D57D" w14:textId="77777777" w:rsidTr="00A51010">
        <w:tc>
          <w:tcPr>
            <w:tcW w:w="456" w:type="dxa"/>
          </w:tcPr>
          <w:p w14:paraId="21AAEB50" w14:textId="5AC8BB0D" w:rsidR="00500A4B" w:rsidRDefault="00500A4B" w:rsidP="00500A4B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229" w14:textId="5D301194" w:rsidR="00500A4B" w:rsidRDefault="00500A4B" w:rsidP="00500A4B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>Электронное учебное пособие «Современные технологии в спортивных сооружениях»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8E48" w14:textId="77777777" w:rsidR="00500A4B" w:rsidRPr="00575BA6" w:rsidRDefault="00500A4B" w:rsidP="00500A4B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1C66" w14:textId="181F3AAD" w:rsidR="00500A4B" w:rsidRPr="00575BA6" w:rsidRDefault="00500A4B" w:rsidP="00500A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ЭЕМ-ге арналған бағдарлама.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Авторлық куәлік №65784. 25.12.2025 ж.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065" w14:textId="77777777" w:rsidR="00500A4B" w:rsidRDefault="00500A4B" w:rsidP="00500A4B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C582" w14:textId="3F42DF48" w:rsidR="00500A4B" w:rsidRDefault="00500A4B" w:rsidP="00500A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Есиркепов Ж.М., </w:t>
            </w:r>
            <w:r w:rsidR="005722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айрабаев М.С.,</w:t>
            </w:r>
          </w:p>
          <w:p w14:paraId="4690F647" w14:textId="7B17CAB7" w:rsidR="00500A4B" w:rsidRPr="00575BA6" w:rsidRDefault="00500A4B" w:rsidP="00500A4B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Жилисбаев Н.К.</w:t>
            </w:r>
          </w:p>
        </w:tc>
      </w:tr>
    </w:tbl>
    <w:p w14:paraId="4113B904" w14:textId="1ACC7612" w:rsidR="008A3C0A" w:rsidRDefault="008A3C0A" w:rsidP="003C7F66">
      <w:pPr>
        <w:spacing w:after="0" w:line="240" w:lineRule="auto"/>
        <w:ind w:left="212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29C5B13" w14:textId="77777777" w:rsidR="000D29E1" w:rsidRDefault="000D29E1" w:rsidP="003C7F66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0D29E1" w:rsidSect="008F21E2">
      <w:footerReference w:type="default" r:id="rId33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66AF" w14:textId="77777777" w:rsidR="005227EA" w:rsidRDefault="005227EA" w:rsidP="001D63E2">
      <w:pPr>
        <w:spacing w:after="0" w:line="240" w:lineRule="auto"/>
      </w:pPr>
      <w:r>
        <w:separator/>
      </w:r>
    </w:p>
  </w:endnote>
  <w:endnote w:type="continuationSeparator" w:id="0">
    <w:p w14:paraId="44BFD266" w14:textId="77777777" w:rsidR="005227EA" w:rsidRDefault="005227EA" w:rsidP="001D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824A" w14:textId="16D0E6C3" w:rsidR="00F4675E" w:rsidRPr="00AD77B3" w:rsidRDefault="00F4675E" w:rsidP="00F4675E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  <w:r w:rsidRPr="00AD77B3">
      <w:rPr>
        <w:rFonts w:ascii="Times New Roman" w:hAnsi="Times New Roman"/>
        <w:b/>
        <w:bCs/>
        <w:sz w:val="24"/>
        <w:szCs w:val="24"/>
        <w:lang w:val="kk-KZ"/>
      </w:rPr>
      <w:t>Ғылыми</w:t>
    </w:r>
    <w:r w:rsidRPr="00B0475A">
      <w:rPr>
        <w:rFonts w:ascii="Times New Roman" w:hAnsi="Times New Roman"/>
        <w:b/>
        <w:bCs/>
        <w:sz w:val="24"/>
        <w:szCs w:val="24"/>
        <w:lang w:val="kk-KZ"/>
      </w:rPr>
      <w:t xml:space="preserve"> </w:t>
    </w:r>
    <w:r>
      <w:rPr>
        <w:rFonts w:ascii="Times New Roman" w:hAnsi="Times New Roman"/>
        <w:b/>
        <w:bCs/>
        <w:sz w:val="24"/>
        <w:szCs w:val="24"/>
        <w:lang w:val="kk-KZ"/>
      </w:rPr>
      <w:t xml:space="preserve">кеңес 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>хатшы</w:t>
    </w:r>
    <w:r w:rsidR="00966550">
      <w:rPr>
        <w:rFonts w:ascii="Times New Roman" w:hAnsi="Times New Roman"/>
        <w:b/>
        <w:bCs/>
        <w:sz w:val="24"/>
        <w:szCs w:val="24"/>
        <w:lang w:val="kk-KZ"/>
      </w:rPr>
      <w:t>сы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>: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>
      <w:rPr>
        <w:rFonts w:ascii="Times New Roman" w:hAnsi="Times New Roman"/>
        <w:b/>
        <w:bCs/>
        <w:sz w:val="24"/>
        <w:szCs w:val="24"/>
        <w:lang w:val="kk-KZ"/>
      </w:rPr>
      <w:t xml:space="preserve">                                                        </w:t>
    </w:r>
    <w:r w:rsidR="00966550">
      <w:rPr>
        <w:rFonts w:ascii="Times New Roman" w:hAnsi="Times New Roman"/>
        <w:b/>
        <w:bCs/>
        <w:sz w:val="24"/>
        <w:szCs w:val="24"/>
        <w:lang w:val="kk-KZ"/>
      </w:rPr>
      <w:tab/>
    </w:r>
    <w:r w:rsidR="00966550">
      <w:rPr>
        <w:rFonts w:ascii="Times New Roman" w:hAnsi="Times New Roman"/>
        <w:b/>
        <w:bCs/>
        <w:sz w:val="24"/>
        <w:szCs w:val="24"/>
        <w:lang w:val="kk-KZ"/>
      </w:rPr>
      <w:tab/>
      <w:t xml:space="preserve">        </w:t>
    </w:r>
    <w:r>
      <w:rPr>
        <w:rFonts w:ascii="Times New Roman" w:hAnsi="Times New Roman"/>
        <w:b/>
        <w:bCs/>
        <w:sz w:val="24"/>
        <w:szCs w:val="24"/>
        <w:lang w:val="kk-KZ"/>
      </w:rPr>
      <w:t>Ж.А. Тлеубергенова</w:t>
    </w:r>
  </w:p>
  <w:p w14:paraId="2BC23729" w14:textId="77777777" w:rsidR="00F4675E" w:rsidRPr="00AD77B3" w:rsidRDefault="00F4675E" w:rsidP="00F4675E">
    <w:pPr>
      <w:spacing w:after="0" w:line="240" w:lineRule="auto"/>
      <w:ind w:left="2127"/>
      <w:rPr>
        <w:rFonts w:ascii="Times New Roman" w:hAnsi="Times New Roman"/>
        <w:b/>
        <w:bCs/>
        <w:sz w:val="24"/>
        <w:szCs w:val="24"/>
        <w:lang w:val="kk-KZ"/>
      </w:rPr>
    </w:pPr>
  </w:p>
  <w:p w14:paraId="54CAF769" w14:textId="77777777" w:rsidR="00F4675E" w:rsidRDefault="00F4675E" w:rsidP="00F4675E">
    <w:pPr>
      <w:spacing w:after="0" w:line="240" w:lineRule="auto"/>
      <w:ind w:left="1416" w:firstLine="708"/>
      <w:rPr>
        <w:rFonts w:ascii="Times New Roman" w:hAnsi="Times New Roman" w:cs="Times New Roman"/>
        <w:b/>
        <w:bCs/>
        <w:color w:val="000000"/>
        <w:sz w:val="24"/>
        <w:szCs w:val="24"/>
        <w:lang w:val="kk-KZ"/>
      </w:rPr>
    </w:pPr>
    <w:r w:rsidRPr="00AD77B3">
      <w:rPr>
        <w:rFonts w:ascii="Times New Roman" w:hAnsi="Times New Roman"/>
        <w:b/>
        <w:bCs/>
        <w:sz w:val="24"/>
        <w:szCs w:val="24"/>
        <w:lang w:val="kk-KZ"/>
      </w:rPr>
      <w:t>Ізденуші:</w:t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 w:rsidRPr="00AD77B3">
      <w:rPr>
        <w:rFonts w:ascii="Times New Roman" w:hAnsi="Times New Roman"/>
        <w:b/>
        <w:bCs/>
        <w:sz w:val="24"/>
        <w:szCs w:val="24"/>
        <w:lang w:val="kk-KZ"/>
      </w:rPr>
      <w:tab/>
    </w:r>
    <w:r>
      <w:rPr>
        <w:rFonts w:ascii="Times New Roman" w:hAnsi="Times New Roman"/>
        <w:b/>
        <w:bCs/>
        <w:sz w:val="24"/>
        <w:szCs w:val="24"/>
        <w:lang w:val="kk-KZ"/>
      </w:rPr>
      <w:t xml:space="preserve">                                                                                       </w:t>
    </w:r>
    <w:r w:rsidRPr="00C2394B">
      <w:rPr>
        <w:rFonts w:ascii="Times New Roman" w:hAnsi="Times New Roman"/>
        <w:b/>
        <w:bCs/>
        <w:sz w:val="24"/>
        <w:szCs w:val="24"/>
        <w:lang w:val="kk-KZ"/>
      </w:rPr>
      <w:t xml:space="preserve">    </w:t>
    </w:r>
    <w:r>
      <w:rPr>
        <w:rFonts w:ascii="Times New Roman" w:hAnsi="Times New Roman"/>
        <w:b/>
        <w:bCs/>
        <w:sz w:val="24"/>
        <w:szCs w:val="24"/>
        <w:lang w:val="kk-KZ"/>
      </w:rPr>
      <w:t>Ж.М. Есиркепов</w:t>
    </w:r>
  </w:p>
  <w:p w14:paraId="098256FB" w14:textId="77777777" w:rsidR="00F4675E" w:rsidRDefault="00F4675E" w:rsidP="00F4675E">
    <w:pPr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  <w:lang w:val="kk-KZ"/>
      </w:rPr>
    </w:pPr>
  </w:p>
  <w:p w14:paraId="684F9ADF" w14:textId="77777777" w:rsidR="00F4675E" w:rsidRDefault="00F4675E" w:rsidP="00F4675E">
    <w:pPr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  <w:lang w:val="kk-KZ"/>
      </w:rPr>
    </w:pPr>
  </w:p>
  <w:p w14:paraId="50F545FC" w14:textId="77777777" w:rsidR="00F4675E" w:rsidRDefault="00F4675E" w:rsidP="00F4675E">
    <w:pPr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  <w:lang w:val="kk-KZ"/>
      </w:rPr>
    </w:pPr>
  </w:p>
  <w:p w14:paraId="55DA8194" w14:textId="77777777" w:rsidR="00F4675E" w:rsidRDefault="00F467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1E37" w14:textId="77777777" w:rsidR="005227EA" w:rsidRDefault="005227EA" w:rsidP="001D63E2">
      <w:pPr>
        <w:spacing w:after="0" w:line="240" w:lineRule="auto"/>
      </w:pPr>
      <w:r>
        <w:separator/>
      </w:r>
    </w:p>
  </w:footnote>
  <w:footnote w:type="continuationSeparator" w:id="0">
    <w:p w14:paraId="184063E4" w14:textId="77777777" w:rsidR="005227EA" w:rsidRDefault="005227EA" w:rsidP="001D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04E7A"/>
    <w:multiLevelType w:val="hybridMultilevel"/>
    <w:tmpl w:val="2BA84F9A"/>
    <w:lvl w:ilvl="0" w:tplc="0420A20C">
      <w:start w:val="5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E194F"/>
    <w:multiLevelType w:val="hybridMultilevel"/>
    <w:tmpl w:val="29980258"/>
    <w:lvl w:ilvl="0" w:tplc="43C0ACC8">
      <w:start w:val="5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225"/>
    <w:multiLevelType w:val="hybridMultilevel"/>
    <w:tmpl w:val="465CCD16"/>
    <w:lvl w:ilvl="0" w:tplc="7DDE16AC">
      <w:start w:val="5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D2CD5"/>
    <w:multiLevelType w:val="hybridMultilevel"/>
    <w:tmpl w:val="FFFFFFFF"/>
    <w:lvl w:ilvl="0" w:tplc="1E5C21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30CEB1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826FF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1F0F8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1FAE4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5ACEA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39883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C10D3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49681D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6294073B"/>
    <w:multiLevelType w:val="multilevel"/>
    <w:tmpl w:val="30EE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364A81"/>
    <w:multiLevelType w:val="hybridMultilevel"/>
    <w:tmpl w:val="5AC6CF92"/>
    <w:lvl w:ilvl="0" w:tplc="7178693A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647692">
    <w:abstractNumId w:val="3"/>
  </w:num>
  <w:num w:numId="2" w16cid:durableId="353312628">
    <w:abstractNumId w:val="4"/>
  </w:num>
  <w:num w:numId="3" w16cid:durableId="1690597627">
    <w:abstractNumId w:val="1"/>
  </w:num>
  <w:num w:numId="4" w16cid:durableId="2093089798">
    <w:abstractNumId w:val="0"/>
  </w:num>
  <w:num w:numId="5" w16cid:durableId="10843277">
    <w:abstractNumId w:val="2"/>
  </w:num>
  <w:num w:numId="6" w16cid:durableId="1084844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0CE"/>
    <w:rsid w:val="00002327"/>
    <w:rsid w:val="000138FD"/>
    <w:rsid w:val="00026D19"/>
    <w:rsid w:val="000429BD"/>
    <w:rsid w:val="00043CF8"/>
    <w:rsid w:val="0006137B"/>
    <w:rsid w:val="0006593D"/>
    <w:rsid w:val="00071691"/>
    <w:rsid w:val="00071D44"/>
    <w:rsid w:val="000726D8"/>
    <w:rsid w:val="000828E8"/>
    <w:rsid w:val="00091D6E"/>
    <w:rsid w:val="00094063"/>
    <w:rsid w:val="000A1132"/>
    <w:rsid w:val="000A4532"/>
    <w:rsid w:val="000A51E6"/>
    <w:rsid w:val="000A62F5"/>
    <w:rsid w:val="000B3D53"/>
    <w:rsid w:val="000C3DC9"/>
    <w:rsid w:val="000C4A85"/>
    <w:rsid w:val="000D29E1"/>
    <w:rsid w:val="000E01C3"/>
    <w:rsid w:val="000F14B7"/>
    <w:rsid w:val="000F2BAA"/>
    <w:rsid w:val="001016E2"/>
    <w:rsid w:val="001050DA"/>
    <w:rsid w:val="00122F66"/>
    <w:rsid w:val="0015380C"/>
    <w:rsid w:val="00163C82"/>
    <w:rsid w:val="001718F2"/>
    <w:rsid w:val="00171D8D"/>
    <w:rsid w:val="001839DA"/>
    <w:rsid w:val="00187A31"/>
    <w:rsid w:val="00190171"/>
    <w:rsid w:val="00193386"/>
    <w:rsid w:val="001A7CF6"/>
    <w:rsid w:val="001B463B"/>
    <w:rsid w:val="001C3447"/>
    <w:rsid w:val="001D34F9"/>
    <w:rsid w:val="001D45CD"/>
    <w:rsid w:val="001D48C3"/>
    <w:rsid w:val="001D63E2"/>
    <w:rsid w:val="0021129A"/>
    <w:rsid w:val="00211AC4"/>
    <w:rsid w:val="002140CE"/>
    <w:rsid w:val="00245F1B"/>
    <w:rsid w:val="00270001"/>
    <w:rsid w:val="0027014D"/>
    <w:rsid w:val="002734A2"/>
    <w:rsid w:val="00277377"/>
    <w:rsid w:val="00282029"/>
    <w:rsid w:val="0028342D"/>
    <w:rsid w:val="00290CB0"/>
    <w:rsid w:val="002A674A"/>
    <w:rsid w:val="002B33CC"/>
    <w:rsid w:val="002D28D5"/>
    <w:rsid w:val="002D6AA3"/>
    <w:rsid w:val="002E1438"/>
    <w:rsid w:val="002F703E"/>
    <w:rsid w:val="00310B09"/>
    <w:rsid w:val="003119E6"/>
    <w:rsid w:val="00316AB7"/>
    <w:rsid w:val="0032280B"/>
    <w:rsid w:val="00330234"/>
    <w:rsid w:val="00336313"/>
    <w:rsid w:val="00344B6F"/>
    <w:rsid w:val="003472F1"/>
    <w:rsid w:val="003531C8"/>
    <w:rsid w:val="003563C2"/>
    <w:rsid w:val="00383D00"/>
    <w:rsid w:val="00384996"/>
    <w:rsid w:val="0039509E"/>
    <w:rsid w:val="00397898"/>
    <w:rsid w:val="003A3C33"/>
    <w:rsid w:val="003A4BEF"/>
    <w:rsid w:val="003B6A79"/>
    <w:rsid w:val="003C261A"/>
    <w:rsid w:val="003C6EAE"/>
    <w:rsid w:val="003C7F66"/>
    <w:rsid w:val="003D5917"/>
    <w:rsid w:val="003E3CA3"/>
    <w:rsid w:val="003F4E2F"/>
    <w:rsid w:val="003F5E64"/>
    <w:rsid w:val="004303FF"/>
    <w:rsid w:val="004366BA"/>
    <w:rsid w:val="00446CA8"/>
    <w:rsid w:val="00467A57"/>
    <w:rsid w:val="00473E29"/>
    <w:rsid w:val="00481F44"/>
    <w:rsid w:val="004A3E72"/>
    <w:rsid w:val="004B769C"/>
    <w:rsid w:val="004C2E5D"/>
    <w:rsid w:val="004D00CD"/>
    <w:rsid w:val="004D171A"/>
    <w:rsid w:val="004D7980"/>
    <w:rsid w:val="004E2B62"/>
    <w:rsid w:val="004E3E8A"/>
    <w:rsid w:val="004E4873"/>
    <w:rsid w:val="004E61C9"/>
    <w:rsid w:val="004F4D5D"/>
    <w:rsid w:val="004F639E"/>
    <w:rsid w:val="004F6C1A"/>
    <w:rsid w:val="0050090F"/>
    <w:rsid w:val="00500A4B"/>
    <w:rsid w:val="005058DA"/>
    <w:rsid w:val="00520512"/>
    <w:rsid w:val="00520EA7"/>
    <w:rsid w:val="005227EA"/>
    <w:rsid w:val="005267F6"/>
    <w:rsid w:val="00531938"/>
    <w:rsid w:val="00560CCF"/>
    <w:rsid w:val="0056129F"/>
    <w:rsid w:val="005678CB"/>
    <w:rsid w:val="00572104"/>
    <w:rsid w:val="005721C1"/>
    <w:rsid w:val="005722B4"/>
    <w:rsid w:val="005758C4"/>
    <w:rsid w:val="00575BA6"/>
    <w:rsid w:val="00583D61"/>
    <w:rsid w:val="00591301"/>
    <w:rsid w:val="00593474"/>
    <w:rsid w:val="005946DB"/>
    <w:rsid w:val="005A18C3"/>
    <w:rsid w:val="005A21B3"/>
    <w:rsid w:val="005B0C23"/>
    <w:rsid w:val="005C2AE4"/>
    <w:rsid w:val="005C691B"/>
    <w:rsid w:val="005F31B8"/>
    <w:rsid w:val="005F3917"/>
    <w:rsid w:val="005F46BE"/>
    <w:rsid w:val="00602853"/>
    <w:rsid w:val="00611FBF"/>
    <w:rsid w:val="00612C59"/>
    <w:rsid w:val="00615ED6"/>
    <w:rsid w:val="006210AF"/>
    <w:rsid w:val="00624ABE"/>
    <w:rsid w:val="00636686"/>
    <w:rsid w:val="006463DD"/>
    <w:rsid w:val="00667583"/>
    <w:rsid w:val="00672D99"/>
    <w:rsid w:val="00675224"/>
    <w:rsid w:val="0067582E"/>
    <w:rsid w:val="00693EDC"/>
    <w:rsid w:val="006A5845"/>
    <w:rsid w:val="006B0DEF"/>
    <w:rsid w:val="006B5DEE"/>
    <w:rsid w:val="006C77F8"/>
    <w:rsid w:val="006D1E2E"/>
    <w:rsid w:val="006D5135"/>
    <w:rsid w:val="006E506D"/>
    <w:rsid w:val="006F1961"/>
    <w:rsid w:val="006F23B7"/>
    <w:rsid w:val="006F37A9"/>
    <w:rsid w:val="007023D1"/>
    <w:rsid w:val="00705D86"/>
    <w:rsid w:val="007131D4"/>
    <w:rsid w:val="007152E7"/>
    <w:rsid w:val="00722FC8"/>
    <w:rsid w:val="00734FAB"/>
    <w:rsid w:val="00737A49"/>
    <w:rsid w:val="00741C88"/>
    <w:rsid w:val="00747FF1"/>
    <w:rsid w:val="00752EC1"/>
    <w:rsid w:val="00760AB9"/>
    <w:rsid w:val="00762C81"/>
    <w:rsid w:val="00767958"/>
    <w:rsid w:val="00770FC6"/>
    <w:rsid w:val="00773393"/>
    <w:rsid w:val="00784B8D"/>
    <w:rsid w:val="00793D66"/>
    <w:rsid w:val="00796D36"/>
    <w:rsid w:val="007A2397"/>
    <w:rsid w:val="007B79F2"/>
    <w:rsid w:val="007F0CFA"/>
    <w:rsid w:val="007F2B70"/>
    <w:rsid w:val="00806277"/>
    <w:rsid w:val="0080654C"/>
    <w:rsid w:val="00810E7B"/>
    <w:rsid w:val="00811D3B"/>
    <w:rsid w:val="0082109F"/>
    <w:rsid w:val="00824BF0"/>
    <w:rsid w:val="008360EE"/>
    <w:rsid w:val="0083760D"/>
    <w:rsid w:val="00852D23"/>
    <w:rsid w:val="008544A9"/>
    <w:rsid w:val="00856CCC"/>
    <w:rsid w:val="0085773F"/>
    <w:rsid w:val="008627AC"/>
    <w:rsid w:val="00884FCE"/>
    <w:rsid w:val="00891887"/>
    <w:rsid w:val="00891BF5"/>
    <w:rsid w:val="008A3C0A"/>
    <w:rsid w:val="008B3015"/>
    <w:rsid w:val="008D0996"/>
    <w:rsid w:val="008D42CD"/>
    <w:rsid w:val="008E2D4E"/>
    <w:rsid w:val="008F21E2"/>
    <w:rsid w:val="008F3B37"/>
    <w:rsid w:val="008F7FAA"/>
    <w:rsid w:val="00901457"/>
    <w:rsid w:val="00920B64"/>
    <w:rsid w:val="00946A09"/>
    <w:rsid w:val="00956E2B"/>
    <w:rsid w:val="00956F20"/>
    <w:rsid w:val="00960F18"/>
    <w:rsid w:val="00966550"/>
    <w:rsid w:val="00972D5A"/>
    <w:rsid w:val="0097411F"/>
    <w:rsid w:val="00980C39"/>
    <w:rsid w:val="00983605"/>
    <w:rsid w:val="00992DC1"/>
    <w:rsid w:val="009976CA"/>
    <w:rsid w:val="009B045B"/>
    <w:rsid w:val="009B1831"/>
    <w:rsid w:val="009B2858"/>
    <w:rsid w:val="009C0329"/>
    <w:rsid w:val="009C1A71"/>
    <w:rsid w:val="009C47A2"/>
    <w:rsid w:val="009D0E47"/>
    <w:rsid w:val="009F2856"/>
    <w:rsid w:val="00A01FDB"/>
    <w:rsid w:val="00A03B77"/>
    <w:rsid w:val="00A1150C"/>
    <w:rsid w:val="00A26CBE"/>
    <w:rsid w:val="00A418A3"/>
    <w:rsid w:val="00A6515A"/>
    <w:rsid w:val="00A70C4A"/>
    <w:rsid w:val="00A716DF"/>
    <w:rsid w:val="00A741EA"/>
    <w:rsid w:val="00A74D0B"/>
    <w:rsid w:val="00AA67EB"/>
    <w:rsid w:val="00AA741D"/>
    <w:rsid w:val="00AB1F6A"/>
    <w:rsid w:val="00AC14EF"/>
    <w:rsid w:val="00AC2D90"/>
    <w:rsid w:val="00AC418C"/>
    <w:rsid w:val="00AC7BFA"/>
    <w:rsid w:val="00AE6DF7"/>
    <w:rsid w:val="00B0475A"/>
    <w:rsid w:val="00B05CA4"/>
    <w:rsid w:val="00B13F22"/>
    <w:rsid w:val="00B151F3"/>
    <w:rsid w:val="00B2325E"/>
    <w:rsid w:val="00B23FEB"/>
    <w:rsid w:val="00B24FF3"/>
    <w:rsid w:val="00B43854"/>
    <w:rsid w:val="00B54332"/>
    <w:rsid w:val="00B63AB6"/>
    <w:rsid w:val="00B65893"/>
    <w:rsid w:val="00B70F7F"/>
    <w:rsid w:val="00B77EDF"/>
    <w:rsid w:val="00B819C8"/>
    <w:rsid w:val="00B928E2"/>
    <w:rsid w:val="00B97F08"/>
    <w:rsid w:val="00BB34D2"/>
    <w:rsid w:val="00BD0A21"/>
    <w:rsid w:val="00BD4CC5"/>
    <w:rsid w:val="00BF0F8C"/>
    <w:rsid w:val="00BF6A50"/>
    <w:rsid w:val="00C065AD"/>
    <w:rsid w:val="00C07A2E"/>
    <w:rsid w:val="00C206EF"/>
    <w:rsid w:val="00C2394B"/>
    <w:rsid w:val="00C32332"/>
    <w:rsid w:val="00C35D29"/>
    <w:rsid w:val="00C402A0"/>
    <w:rsid w:val="00C4461C"/>
    <w:rsid w:val="00C47BE5"/>
    <w:rsid w:val="00C500B1"/>
    <w:rsid w:val="00C509EC"/>
    <w:rsid w:val="00C54D32"/>
    <w:rsid w:val="00C70A9B"/>
    <w:rsid w:val="00C71DF9"/>
    <w:rsid w:val="00C72540"/>
    <w:rsid w:val="00C741FF"/>
    <w:rsid w:val="00C87248"/>
    <w:rsid w:val="00C969B8"/>
    <w:rsid w:val="00CB16B5"/>
    <w:rsid w:val="00CB3F9B"/>
    <w:rsid w:val="00CB76EF"/>
    <w:rsid w:val="00CC6B97"/>
    <w:rsid w:val="00CD0D24"/>
    <w:rsid w:val="00CD0E77"/>
    <w:rsid w:val="00CD7C95"/>
    <w:rsid w:val="00CE057B"/>
    <w:rsid w:val="00D00794"/>
    <w:rsid w:val="00D057A0"/>
    <w:rsid w:val="00D13996"/>
    <w:rsid w:val="00D24B17"/>
    <w:rsid w:val="00D27286"/>
    <w:rsid w:val="00D30BB6"/>
    <w:rsid w:val="00D32723"/>
    <w:rsid w:val="00D401BE"/>
    <w:rsid w:val="00D4306A"/>
    <w:rsid w:val="00D47004"/>
    <w:rsid w:val="00D5047D"/>
    <w:rsid w:val="00D52311"/>
    <w:rsid w:val="00D55573"/>
    <w:rsid w:val="00D55EBA"/>
    <w:rsid w:val="00D62B0B"/>
    <w:rsid w:val="00D6539D"/>
    <w:rsid w:val="00D659AD"/>
    <w:rsid w:val="00D727A2"/>
    <w:rsid w:val="00D73608"/>
    <w:rsid w:val="00D7400A"/>
    <w:rsid w:val="00D8103B"/>
    <w:rsid w:val="00D92211"/>
    <w:rsid w:val="00D94EDB"/>
    <w:rsid w:val="00DA0A46"/>
    <w:rsid w:val="00DB4DBC"/>
    <w:rsid w:val="00DE76B2"/>
    <w:rsid w:val="00DE78E5"/>
    <w:rsid w:val="00E069FC"/>
    <w:rsid w:val="00E17635"/>
    <w:rsid w:val="00E21450"/>
    <w:rsid w:val="00E27B1F"/>
    <w:rsid w:val="00E33EEA"/>
    <w:rsid w:val="00E355DD"/>
    <w:rsid w:val="00E3601C"/>
    <w:rsid w:val="00E46561"/>
    <w:rsid w:val="00E652D4"/>
    <w:rsid w:val="00E65F43"/>
    <w:rsid w:val="00E725B0"/>
    <w:rsid w:val="00E72BD2"/>
    <w:rsid w:val="00EB452B"/>
    <w:rsid w:val="00EB491C"/>
    <w:rsid w:val="00EB676D"/>
    <w:rsid w:val="00ED5DA5"/>
    <w:rsid w:val="00EE7895"/>
    <w:rsid w:val="00EE7C63"/>
    <w:rsid w:val="00EF0131"/>
    <w:rsid w:val="00EF6EA4"/>
    <w:rsid w:val="00F0108D"/>
    <w:rsid w:val="00F02CD3"/>
    <w:rsid w:val="00F1286B"/>
    <w:rsid w:val="00F12A1B"/>
    <w:rsid w:val="00F16D13"/>
    <w:rsid w:val="00F172E1"/>
    <w:rsid w:val="00F23132"/>
    <w:rsid w:val="00F36F2D"/>
    <w:rsid w:val="00F42947"/>
    <w:rsid w:val="00F4675E"/>
    <w:rsid w:val="00F57CFB"/>
    <w:rsid w:val="00F60A31"/>
    <w:rsid w:val="00F60E57"/>
    <w:rsid w:val="00F71D5F"/>
    <w:rsid w:val="00F723B2"/>
    <w:rsid w:val="00F75B78"/>
    <w:rsid w:val="00F7668C"/>
    <w:rsid w:val="00F834C9"/>
    <w:rsid w:val="00F8555C"/>
    <w:rsid w:val="00F928AD"/>
    <w:rsid w:val="00FA050C"/>
    <w:rsid w:val="00FC1EAB"/>
    <w:rsid w:val="00FC2F23"/>
    <w:rsid w:val="00FC40A2"/>
    <w:rsid w:val="00FC51ED"/>
    <w:rsid w:val="00FD0F29"/>
    <w:rsid w:val="00FD5AE8"/>
    <w:rsid w:val="00FD7BC7"/>
    <w:rsid w:val="00FE747C"/>
    <w:rsid w:val="00FF285A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181E"/>
  <w15:docId w15:val="{EE928D99-D174-4496-851C-C2EE1C28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3B7"/>
  </w:style>
  <w:style w:type="paragraph" w:styleId="1">
    <w:name w:val="heading 1"/>
    <w:basedOn w:val="a"/>
    <w:next w:val="a"/>
    <w:link w:val="10"/>
    <w:uiPriority w:val="9"/>
    <w:qFormat/>
    <w:rsid w:val="007F2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0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F2B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0234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33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472F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80C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6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0726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26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26D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26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26D8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2B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7F2B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a">
    <w:name w:val="header"/>
    <w:basedOn w:val="a"/>
    <w:link w:val="ab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1D63E2"/>
  </w:style>
  <w:style w:type="paragraph" w:styleId="ac">
    <w:name w:val="footer"/>
    <w:basedOn w:val="a"/>
    <w:link w:val="ad"/>
    <w:uiPriority w:val="99"/>
    <w:unhideWhenUsed/>
    <w:rsid w:val="001D6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3E2"/>
  </w:style>
  <w:style w:type="paragraph" w:styleId="ae">
    <w:name w:val="List Paragraph"/>
    <w:aliases w:val="без абзаца,List Paragraph,List Paragraph1"/>
    <w:basedOn w:val="a"/>
    <w:link w:val="af"/>
    <w:uiPriority w:val="99"/>
    <w:qFormat/>
    <w:rsid w:val="0085773F"/>
    <w:pPr>
      <w:ind w:left="720"/>
      <w:contextualSpacing/>
    </w:pPr>
    <w:rPr>
      <w:rFonts w:ascii="Calibri" w:eastAsia="Times New Roman" w:hAnsi="Calibri" w:cs="Times New Roman"/>
    </w:rPr>
  </w:style>
  <w:style w:type="character" w:styleId="af0">
    <w:name w:val="Strong"/>
    <w:uiPriority w:val="22"/>
    <w:qFormat/>
    <w:rsid w:val="0085773F"/>
    <w:rPr>
      <w:rFonts w:cs="Times New Roman"/>
      <w:b/>
      <w:bCs/>
    </w:rPr>
  </w:style>
  <w:style w:type="paragraph" w:styleId="af1">
    <w:name w:val="Block Text"/>
    <w:basedOn w:val="a"/>
    <w:uiPriority w:val="99"/>
    <w:unhideWhenUsed/>
    <w:rsid w:val="0085773F"/>
    <w:pPr>
      <w:spacing w:after="0" w:line="240" w:lineRule="auto"/>
      <w:ind w:left="-108" w:right="-109"/>
      <w:jc w:val="center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customStyle="1" w:styleId="af">
    <w:name w:val="Абзац списка Знак"/>
    <w:aliases w:val="без абзаца Знак,List Paragraph Знак,List Paragraph1 Знак"/>
    <w:link w:val="ae"/>
    <w:uiPriority w:val="99"/>
    <w:locked/>
    <w:rsid w:val="0085773F"/>
    <w:rPr>
      <w:rFonts w:ascii="Calibri" w:eastAsia="Times New Roman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F1286B"/>
    <w:rPr>
      <w:color w:val="800080" w:themeColor="followedHyperlink"/>
      <w:u w:val="single"/>
    </w:rPr>
  </w:style>
  <w:style w:type="character" w:styleId="af3">
    <w:name w:val="Emphasis"/>
    <w:basedOn w:val="a0"/>
    <w:uiPriority w:val="20"/>
    <w:qFormat/>
    <w:rsid w:val="00593474"/>
    <w:rPr>
      <w:i/>
      <w:iCs/>
    </w:rPr>
  </w:style>
  <w:style w:type="character" w:customStyle="1" w:styleId="typography-modulelvnit">
    <w:name w:val="typography-module__lvnit"/>
    <w:basedOn w:val="a0"/>
    <w:rsid w:val="00593474"/>
  </w:style>
  <w:style w:type="character" w:customStyle="1" w:styleId="anegp0gi0b9av8jahpyh">
    <w:name w:val="anegp0gi0b9av8jahpyh"/>
    <w:basedOn w:val="a0"/>
    <w:rsid w:val="005A21B3"/>
  </w:style>
  <w:style w:type="character" w:customStyle="1" w:styleId="21">
    <w:name w:val="Неразрешенное упоминание2"/>
    <w:basedOn w:val="a0"/>
    <w:uiPriority w:val="99"/>
    <w:semiHidden/>
    <w:unhideWhenUsed/>
    <w:rsid w:val="00A70C4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793D66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E06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950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3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3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7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46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2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educ.2024.1385205" TargetMode="External"/><Relationship Id="rId13" Type="http://schemas.openxmlformats.org/officeDocument/2006/relationships/hyperlink" Target="https://doi.org/10.48114/2306-5540_2023_2_51" TargetMode="External"/><Relationship Id="rId18" Type="http://schemas.openxmlformats.org/officeDocument/2006/relationships/hyperlink" Target="https://doi.org/10.48114/2306-5540_2025_1_25" TargetMode="External"/><Relationship Id="rId26" Type="http://schemas.openxmlformats.org/officeDocument/2006/relationships/hyperlink" Target="https://doi.org/10.48114/2306-5540_2026_1_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48114/2306-5540_2025_3_1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orcid.org/0000-0003-2174-0131" TargetMode="External"/><Relationship Id="rId12" Type="http://schemas.openxmlformats.org/officeDocument/2006/relationships/hyperlink" Target="https://doi.org/10.48114/2306-5540_2023_1_130" TargetMode="External"/><Relationship Id="rId17" Type="http://schemas.openxmlformats.org/officeDocument/2006/relationships/hyperlink" Target="https://doi.org/10.48114/2306-5540_2024_2_127" TargetMode="External"/><Relationship Id="rId25" Type="http://schemas.openxmlformats.org/officeDocument/2006/relationships/hyperlink" Target="https://doi.org/10.47526/2025-2/2664-0686.222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47526/2024-2/2664-0686.64" TargetMode="External"/><Relationship Id="rId20" Type="http://schemas.openxmlformats.org/officeDocument/2006/relationships/hyperlink" Target="https://doi.org/10.47526/2025-3/2664-0686.248" TargetMode="External"/><Relationship Id="rId29" Type="http://schemas.openxmlformats.org/officeDocument/2006/relationships/hyperlink" Target="https://doi.org/10.48081/BGQF20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2014/2022.2518-1467.357" TargetMode="External"/><Relationship Id="rId24" Type="http://schemas.openxmlformats.org/officeDocument/2006/relationships/hyperlink" Target="https://doi.org/10.48114/2306-5540_2025_4_160" TargetMode="External"/><Relationship Id="rId32" Type="http://schemas.openxmlformats.org/officeDocument/2006/relationships/hyperlink" Target="https://doi.org/10.47197/retos.v73.1177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48114/2306-5540_2024_1_82" TargetMode="External"/><Relationship Id="rId23" Type="http://schemas.openxmlformats.org/officeDocument/2006/relationships/hyperlink" Target="https://doi.org/10.48114/2306-5540_2025_4_175" TargetMode="External"/><Relationship Id="rId28" Type="http://schemas.openxmlformats.org/officeDocument/2006/relationships/hyperlink" Target="https://doi.org/10.48114/2306-5540_2026_2_84" TargetMode="External"/><Relationship Id="rId10" Type="http://schemas.openxmlformats.org/officeDocument/2006/relationships/hyperlink" Target="https://doi.org/10.47526.2020/2664-0686.021" TargetMode="External"/><Relationship Id="rId19" Type="http://schemas.openxmlformats.org/officeDocument/2006/relationships/hyperlink" Target="https://doi.org/10.48114/2306-5540_2025_1_101" TargetMode="External"/><Relationship Id="rId31" Type="http://schemas.openxmlformats.org/officeDocument/2006/relationships/hyperlink" Target="https://doi.org/10.53730/ijhs.v6nS9.129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8/s41598-026-37957-2" TargetMode="External"/><Relationship Id="rId14" Type="http://schemas.openxmlformats.org/officeDocument/2006/relationships/hyperlink" Target="https://doi.org/10.48114/2306-5540_2023_2_51" TargetMode="External"/><Relationship Id="rId22" Type="http://schemas.openxmlformats.org/officeDocument/2006/relationships/hyperlink" Target="https://doi.org/10.48114/2306-5540_2025_3_25" TargetMode="External"/><Relationship Id="rId27" Type="http://schemas.openxmlformats.org/officeDocument/2006/relationships/hyperlink" Target="https://doi.org/10.48114/2306-5540_2026_1_187" TargetMode="External"/><Relationship Id="rId30" Type="http://schemas.openxmlformats.org/officeDocument/2006/relationships/hyperlink" Target="https://doi.org/10.47197/retos.v58.10503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12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Аскарова</cp:lastModifiedBy>
  <cp:revision>188</cp:revision>
  <cp:lastPrinted>2025-12-30T07:33:00Z</cp:lastPrinted>
  <dcterms:created xsi:type="dcterms:W3CDTF">2025-05-12T02:26:00Z</dcterms:created>
  <dcterms:modified xsi:type="dcterms:W3CDTF">2026-08-21T10:08:00Z</dcterms:modified>
</cp:coreProperties>
</file>