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8813" w14:textId="73760BD9" w:rsidR="00E409EE" w:rsidRDefault="00E409EE">
      <w:r>
        <w:tab/>
      </w:r>
      <w:r>
        <w:tab/>
      </w:r>
      <w:r>
        <w:tab/>
      </w:r>
    </w:p>
    <w:p w14:paraId="59FDF603" w14:textId="77777777" w:rsidR="00E409EE" w:rsidRPr="00EC2CBC" w:rsidRDefault="00E409EE" w:rsidP="00E409EE">
      <w:pPr>
        <w:jc w:val="center"/>
        <w:rPr>
          <w:rFonts w:ascii="Times New Roman" w:hAnsi="Times New Roman" w:cs="Times New Roman"/>
          <w:b/>
          <w:bCs/>
        </w:rPr>
      </w:pPr>
      <w:r w:rsidRPr="00EC2CBC">
        <w:rPr>
          <w:rFonts w:ascii="Times New Roman" w:hAnsi="Times New Roman" w:cs="Times New Roman"/>
          <w:b/>
          <w:bCs/>
        </w:rPr>
        <w:t>АНЫҚТАМА</w:t>
      </w:r>
    </w:p>
    <w:p w14:paraId="7297C7A4" w14:textId="77777777" w:rsidR="00E409EE" w:rsidRPr="00EC2CBC" w:rsidRDefault="00E409EE" w:rsidP="00E409EE">
      <w:pPr>
        <w:jc w:val="center"/>
        <w:rPr>
          <w:rFonts w:ascii="Times New Roman" w:hAnsi="Times New Roman" w:cs="Times New Roman"/>
        </w:rPr>
      </w:pPr>
    </w:p>
    <w:p w14:paraId="7ED3B651" w14:textId="4BF1DF53" w:rsidR="00E409EE" w:rsidRPr="0068196D" w:rsidRDefault="00D734AC" w:rsidP="001A645E">
      <w:pPr>
        <w:ind w:firstLine="720"/>
        <w:jc w:val="both"/>
        <w:rPr>
          <w:rFonts w:ascii="Times New Roman" w:hAnsi="Times New Roman" w:cs="Times New Roman"/>
          <w:lang w:val="kk-KZ"/>
        </w:rPr>
      </w:pPr>
      <w:r w:rsidRPr="00EC2CBC">
        <w:rPr>
          <w:rFonts w:ascii="Times New Roman" w:hAnsi="Times New Roman" w:cs="Times New Roman"/>
          <w:lang w:val="kk-KZ"/>
        </w:rPr>
        <w:t xml:space="preserve">Қазақстан Республикасы Ғылым және жоғары білім министрлігінің Ғылым және жоғары білім саласындағы сапаны қамтамасыз ету комитетіне </w:t>
      </w:r>
      <w:r w:rsidR="001A645E" w:rsidRPr="00EC2CBC">
        <w:rPr>
          <w:rFonts w:ascii="Times New Roman" w:hAnsi="Times New Roman" w:cs="Times New Roman"/>
        </w:rPr>
        <w:t>50300 – Б</w:t>
      </w:r>
      <w:r w:rsidR="001A645E" w:rsidRPr="00EC2CBC">
        <w:rPr>
          <w:rFonts w:ascii="Times New Roman" w:hAnsi="Times New Roman" w:cs="Times New Roman"/>
          <w:lang w:val="kk-KZ"/>
        </w:rPr>
        <w:t xml:space="preserve">ілім ғылыми бағыты бойынша профессор ғылыми атағын алу үшін жолданған </w:t>
      </w:r>
      <w:r w:rsidR="00E45F57">
        <w:rPr>
          <w:rFonts w:ascii="Times New Roman" w:hAnsi="Times New Roman" w:cs="Times New Roman"/>
          <w:lang w:val="kk-KZ"/>
        </w:rPr>
        <w:t>Омаров Бахытжан Султановичтың</w:t>
      </w:r>
      <w:r w:rsidR="001A645E" w:rsidRPr="00EC2CBC">
        <w:rPr>
          <w:rFonts w:ascii="Times New Roman" w:hAnsi="Times New Roman" w:cs="Times New Roman"/>
          <w:lang w:val="kk-KZ"/>
        </w:rPr>
        <w:t xml:space="preserve"> </w:t>
      </w:r>
      <w:r w:rsidRPr="00EC2CBC">
        <w:rPr>
          <w:rFonts w:ascii="Times New Roman" w:hAnsi="Times New Roman" w:cs="Times New Roman"/>
          <w:lang w:val="kk-KZ"/>
        </w:rPr>
        <w:t>а</w:t>
      </w:r>
      <w:r w:rsidR="001A645E" w:rsidRPr="00EC2CBC">
        <w:rPr>
          <w:rFonts w:ascii="Times New Roman" w:hAnsi="Times New Roman" w:cs="Times New Roman"/>
          <w:lang w:val="kk-KZ"/>
        </w:rPr>
        <w:t xml:space="preserve">ттестау ісіндегі </w:t>
      </w:r>
      <w:r w:rsidRPr="00EC2CBC">
        <w:rPr>
          <w:rFonts w:ascii="Times New Roman" w:hAnsi="Times New Roman" w:cs="Times New Roman"/>
          <w:lang w:val="kk-KZ"/>
        </w:rPr>
        <w:t>«</w:t>
      </w:r>
      <w:r w:rsidR="00E45F57" w:rsidRPr="00575BA6">
        <w:rPr>
          <w:rFonts w:ascii="Times New Roman" w:hAnsi="Times New Roman" w:cs="Times New Roman"/>
          <w:lang w:val="kk-KZ"/>
        </w:rPr>
        <w:t>Жасөспірімдерді қазақ күресі арқылы отансүйгіштікке тәрбиелеуді</w:t>
      </w:r>
      <w:r w:rsidR="0068196D">
        <w:rPr>
          <w:rFonts w:ascii="Times New Roman" w:hAnsi="Times New Roman" w:cs="Times New Roman"/>
          <w:lang w:val="kk-KZ"/>
        </w:rPr>
        <w:t>ң</w:t>
      </w:r>
      <w:r w:rsidR="00E45F57" w:rsidRPr="00575BA6">
        <w:rPr>
          <w:rFonts w:ascii="Times New Roman" w:hAnsi="Times New Roman" w:cs="Times New Roman"/>
          <w:lang w:val="kk-KZ"/>
        </w:rPr>
        <w:t xml:space="preserve"> ғылыми-теориялық негіздері</w:t>
      </w:r>
      <w:r w:rsidRPr="00EC2CBC">
        <w:rPr>
          <w:rFonts w:ascii="Times New Roman" w:hAnsi="Times New Roman" w:cs="Times New Roman"/>
          <w:lang w:val="kk-KZ"/>
        </w:rPr>
        <w:t>»</w:t>
      </w:r>
      <w:r w:rsidR="00E409EE" w:rsidRPr="00EC2CBC">
        <w:rPr>
          <w:rFonts w:ascii="Times New Roman" w:hAnsi="Times New Roman" w:cs="Times New Roman"/>
        </w:rPr>
        <w:t xml:space="preserve"> атты </w:t>
      </w:r>
      <w:r w:rsidR="00E45F57">
        <w:rPr>
          <w:rFonts w:ascii="Times New Roman" w:hAnsi="Times New Roman" w:cs="Times New Roman"/>
          <w:lang w:val="kk-KZ"/>
        </w:rPr>
        <w:t>22</w:t>
      </w:r>
      <w:r w:rsidR="00E409EE" w:rsidRPr="00EC2CBC">
        <w:rPr>
          <w:rFonts w:ascii="Times New Roman" w:hAnsi="Times New Roman" w:cs="Times New Roman"/>
        </w:rPr>
        <w:t xml:space="preserve"> баспа табақ көлеміндегі монографияның авторлық үлесі тең дәрежеде бөлінгені туралы берілді, әр авторға </w:t>
      </w:r>
      <w:r w:rsidR="00E45F57">
        <w:rPr>
          <w:rFonts w:ascii="Times New Roman" w:hAnsi="Times New Roman" w:cs="Times New Roman"/>
          <w:lang w:val="kk-KZ"/>
        </w:rPr>
        <w:t>11</w:t>
      </w:r>
      <w:r w:rsidR="00E409EE" w:rsidRPr="00EC2CBC">
        <w:rPr>
          <w:rFonts w:ascii="Times New Roman" w:hAnsi="Times New Roman" w:cs="Times New Roman"/>
        </w:rPr>
        <w:t xml:space="preserve"> баспа табақтан </w:t>
      </w:r>
      <w:r w:rsidR="00EC2CBC" w:rsidRPr="00EC2CBC">
        <w:rPr>
          <w:rFonts w:ascii="Times New Roman" w:hAnsi="Times New Roman" w:cs="Times New Roman"/>
          <w:lang w:val="kk-KZ"/>
        </w:rPr>
        <w:t>тиесілі</w:t>
      </w:r>
      <w:r w:rsidR="00E409EE" w:rsidRPr="00EC2CBC">
        <w:rPr>
          <w:rFonts w:ascii="Times New Roman" w:hAnsi="Times New Roman" w:cs="Times New Roman"/>
        </w:rPr>
        <w:t>.</w:t>
      </w:r>
    </w:p>
    <w:p w14:paraId="1B062A7A" w14:textId="76F66975" w:rsidR="00E409EE" w:rsidRPr="00EC2CBC" w:rsidRDefault="00E409EE" w:rsidP="00E409EE">
      <w:pPr>
        <w:ind w:firstLine="720"/>
        <w:jc w:val="both"/>
        <w:rPr>
          <w:rFonts w:ascii="Times New Roman" w:hAnsi="Times New Roman" w:cs="Times New Roman"/>
        </w:rPr>
      </w:pPr>
      <w:r w:rsidRPr="00EC2CBC">
        <w:rPr>
          <w:rFonts w:ascii="Times New Roman" w:hAnsi="Times New Roman" w:cs="Times New Roman"/>
        </w:rPr>
        <w:t>Монография</w:t>
      </w:r>
      <w:r w:rsidR="008E60F1">
        <w:rPr>
          <w:rFonts w:ascii="Times New Roman" w:hAnsi="Times New Roman" w:cs="Times New Roman"/>
          <w:lang w:val="kk-KZ"/>
        </w:rPr>
        <w:t xml:space="preserve">ның </w:t>
      </w:r>
      <w:r w:rsidRPr="00EC2CBC">
        <w:rPr>
          <w:rFonts w:ascii="Times New Roman" w:hAnsi="Times New Roman" w:cs="Times New Roman"/>
        </w:rPr>
        <w:t>материалдары авторлармен бірлесіп дайындалды, барлық бөлімдер ұжымдық түрде талқыланып, редакцияланды. Әрбір автор монография</w:t>
      </w:r>
      <w:r w:rsidR="008E60F1">
        <w:rPr>
          <w:rFonts w:ascii="Times New Roman" w:hAnsi="Times New Roman" w:cs="Times New Roman"/>
          <w:lang w:val="kk-KZ"/>
        </w:rPr>
        <w:t xml:space="preserve">ны </w:t>
      </w:r>
      <w:r w:rsidRPr="00EC2CBC">
        <w:rPr>
          <w:rFonts w:ascii="Times New Roman" w:hAnsi="Times New Roman" w:cs="Times New Roman"/>
        </w:rPr>
        <w:t>жазуға және жариялауға тікелей қатысты.</w:t>
      </w:r>
    </w:p>
    <w:p w14:paraId="56985745" w14:textId="5BAD1654" w:rsidR="00E409EE" w:rsidRDefault="00E409EE" w:rsidP="00E409EE">
      <w:pPr>
        <w:ind w:firstLine="720"/>
        <w:jc w:val="both"/>
        <w:rPr>
          <w:rFonts w:ascii="Times New Roman" w:hAnsi="Times New Roman" w:cs="Times New Roman"/>
          <w:lang w:val="kk-KZ"/>
        </w:rPr>
      </w:pPr>
      <w:r w:rsidRPr="00EC2CBC">
        <w:rPr>
          <w:rFonts w:ascii="Times New Roman" w:hAnsi="Times New Roman" w:cs="Times New Roman"/>
        </w:rPr>
        <w:t>Монография Халықаралық туризм және меймандостық университеті Ғылыми Кеңесінің (хаттама №</w:t>
      </w:r>
      <w:r w:rsidR="00397B93">
        <w:rPr>
          <w:rFonts w:ascii="Times New Roman" w:hAnsi="Times New Roman" w:cs="Times New Roman"/>
          <w:lang w:val="kk-KZ"/>
        </w:rPr>
        <w:t>8</w:t>
      </w:r>
      <w:r w:rsidRPr="00EC2CBC">
        <w:rPr>
          <w:rFonts w:ascii="Times New Roman" w:hAnsi="Times New Roman" w:cs="Times New Roman"/>
        </w:rPr>
        <w:t>, 2</w:t>
      </w:r>
      <w:r w:rsidR="00397B93">
        <w:rPr>
          <w:rFonts w:ascii="Times New Roman" w:hAnsi="Times New Roman" w:cs="Times New Roman"/>
          <w:lang w:val="kk-KZ"/>
        </w:rPr>
        <w:t xml:space="preserve">0 наурыз </w:t>
      </w:r>
      <w:r w:rsidRPr="00EC2CBC">
        <w:rPr>
          <w:rFonts w:ascii="Times New Roman" w:hAnsi="Times New Roman" w:cs="Times New Roman"/>
        </w:rPr>
        <w:t>202</w:t>
      </w:r>
      <w:r w:rsidR="00397B93">
        <w:rPr>
          <w:rFonts w:ascii="Times New Roman" w:hAnsi="Times New Roman" w:cs="Times New Roman"/>
          <w:lang w:val="kk-KZ"/>
        </w:rPr>
        <w:t>5</w:t>
      </w:r>
      <w:r w:rsidRPr="00EC2CBC">
        <w:rPr>
          <w:rFonts w:ascii="Times New Roman" w:hAnsi="Times New Roman" w:cs="Times New Roman"/>
        </w:rPr>
        <w:t xml:space="preserve"> ж.) шешімімен баспаға ұсынылды.</w:t>
      </w:r>
    </w:p>
    <w:p w14:paraId="7FB01BDC" w14:textId="77777777" w:rsidR="00E409EE" w:rsidRPr="00EC2CBC" w:rsidRDefault="00E409EE" w:rsidP="00E409EE">
      <w:pPr>
        <w:jc w:val="both"/>
        <w:rPr>
          <w:rFonts w:ascii="Times New Roman" w:hAnsi="Times New Roman" w:cs="Times New Roman"/>
        </w:rPr>
      </w:pPr>
    </w:p>
    <w:p w14:paraId="45B550DF" w14:textId="62110367" w:rsidR="00E409EE" w:rsidRPr="00EC2CBC" w:rsidRDefault="00E409EE" w:rsidP="00EC2CBC">
      <w:pPr>
        <w:ind w:firstLine="709"/>
        <w:jc w:val="both"/>
        <w:rPr>
          <w:rFonts w:ascii="Times New Roman" w:hAnsi="Times New Roman" w:cs="Times New Roman"/>
        </w:rPr>
      </w:pPr>
      <w:r w:rsidRPr="00EC2CBC">
        <w:rPr>
          <w:rFonts w:ascii="Times New Roman" w:hAnsi="Times New Roman" w:cs="Times New Roman"/>
        </w:rPr>
        <w:t xml:space="preserve">Осы анықтама </w:t>
      </w:r>
      <w:r w:rsidR="00EC2CBC" w:rsidRPr="00EC2CBC">
        <w:rPr>
          <w:rFonts w:ascii="Times New Roman" w:hAnsi="Times New Roman" w:cs="Times New Roman"/>
        </w:rPr>
        <w:t xml:space="preserve">Қазақстан Республикасы Ғылым және жоғары білім министрлігінің Ғылым және жоғары білім саласындағы сапаны қамтамасыз ету комитетіне </w:t>
      </w:r>
      <w:r w:rsidRPr="00EC2CBC">
        <w:rPr>
          <w:rFonts w:ascii="Times New Roman" w:hAnsi="Times New Roman" w:cs="Times New Roman"/>
        </w:rPr>
        <w:t>ұсыну үшін берілді.</w:t>
      </w:r>
    </w:p>
    <w:p w14:paraId="1C079501" w14:textId="77777777" w:rsidR="001A645E" w:rsidRPr="00EC2CBC" w:rsidRDefault="001A645E" w:rsidP="001A645E">
      <w:pPr>
        <w:ind w:firstLine="360"/>
        <w:jc w:val="both"/>
        <w:rPr>
          <w:rFonts w:ascii="Times New Roman" w:hAnsi="Times New Roman" w:cs="Times New Roman"/>
        </w:rPr>
      </w:pPr>
    </w:p>
    <w:p w14:paraId="57EC5586" w14:textId="40B933DE" w:rsidR="00E409EE" w:rsidRPr="00EC2CBC" w:rsidRDefault="00E409EE" w:rsidP="00EC2CBC">
      <w:pPr>
        <w:ind w:firstLine="709"/>
        <w:jc w:val="both"/>
        <w:rPr>
          <w:rFonts w:ascii="Times New Roman" w:hAnsi="Times New Roman" w:cs="Times New Roman"/>
        </w:rPr>
      </w:pPr>
      <w:r w:rsidRPr="00EC2CBC">
        <w:rPr>
          <w:rFonts w:ascii="Times New Roman" w:hAnsi="Times New Roman" w:cs="Times New Roman"/>
        </w:rPr>
        <w:t>Тең авторлар:</w:t>
      </w:r>
    </w:p>
    <w:p w14:paraId="2099DFB5" w14:textId="15E798C0" w:rsidR="00E409EE" w:rsidRPr="00EC2CBC" w:rsidRDefault="008E60F1" w:rsidP="00EC2CBC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Омаров Бахытжан Сұлтанұлы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="001A645E" w:rsidRPr="00EC2CBC">
        <w:rPr>
          <w:rFonts w:ascii="Times New Roman" w:hAnsi="Times New Roman" w:cs="Times New Roman"/>
          <w:lang w:val="kk-KZ"/>
        </w:rPr>
        <w:t xml:space="preserve">    </w:t>
      </w:r>
      <w:r w:rsidR="00E409EE" w:rsidRPr="00EC2CBC">
        <w:rPr>
          <w:rFonts w:ascii="Times New Roman" w:hAnsi="Times New Roman" w:cs="Times New Roman"/>
        </w:rPr>
        <w:t>_______________</w:t>
      </w:r>
    </w:p>
    <w:p w14:paraId="2450D21E" w14:textId="77777777" w:rsidR="00EC2CBC" w:rsidRPr="00EC2CBC" w:rsidRDefault="00EC2CBC" w:rsidP="00EC2CBC">
      <w:pPr>
        <w:tabs>
          <w:tab w:val="left" w:pos="993"/>
        </w:tabs>
        <w:ind w:left="709"/>
        <w:rPr>
          <w:rFonts w:ascii="Times New Roman" w:hAnsi="Times New Roman" w:cs="Times New Roman"/>
        </w:rPr>
      </w:pPr>
    </w:p>
    <w:p w14:paraId="4A27D70E" w14:textId="2404A0AE" w:rsidR="00E409EE" w:rsidRPr="00EC2CBC" w:rsidRDefault="008E60F1" w:rsidP="00EC2CBC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Есиркепов Жандос Мергенбайұлы</w:t>
      </w:r>
      <w:r w:rsidR="001A645E" w:rsidRPr="00EC2CBC">
        <w:rPr>
          <w:rFonts w:ascii="Times New Roman" w:hAnsi="Times New Roman" w:cs="Times New Roman"/>
          <w:lang w:val="kk-KZ"/>
        </w:rPr>
        <w:t xml:space="preserve">      </w:t>
      </w:r>
      <w:r w:rsidR="00EC2CBC">
        <w:rPr>
          <w:rFonts w:ascii="Times New Roman" w:hAnsi="Times New Roman" w:cs="Times New Roman"/>
          <w:lang w:val="kk-KZ"/>
        </w:rPr>
        <w:t xml:space="preserve">       </w:t>
      </w:r>
      <w:r w:rsidR="00E409EE" w:rsidRPr="00EC2CBC">
        <w:rPr>
          <w:rFonts w:ascii="Times New Roman" w:hAnsi="Times New Roman" w:cs="Times New Roman"/>
        </w:rPr>
        <w:t>_______________</w:t>
      </w:r>
    </w:p>
    <w:p w14:paraId="10FFD328" w14:textId="77777777" w:rsidR="001A645E" w:rsidRPr="00EC2CBC" w:rsidRDefault="001A645E" w:rsidP="00EC2CBC">
      <w:pPr>
        <w:tabs>
          <w:tab w:val="left" w:pos="993"/>
        </w:tabs>
        <w:ind w:left="360" w:firstLine="709"/>
        <w:rPr>
          <w:rFonts w:ascii="Times New Roman" w:hAnsi="Times New Roman" w:cs="Times New Roman"/>
          <w:b/>
          <w:bCs/>
          <w:lang w:val="kk-KZ"/>
        </w:rPr>
      </w:pPr>
    </w:p>
    <w:p w14:paraId="5D23A52C" w14:textId="77777777" w:rsidR="001A645E" w:rsidRPr="00EC2CBC" w:rsidRDefault="001A645E" w:rsidP="001A645E">
      <w:pPr>
        <w:ind w:left="360"/>
        <w:rPr>
          <w:rFonts w:ascii="Times New Roman" w:hAnsi="Times New Roman" w:cs="Times New Roman"/>
          <w:b/>
          <w:bCs/>
          <w:lang w:val="kk-KZ"/>
        </w:rPr>
      </w:pPr>
    </w:p>
    <w:p w14:paraId="61CCFEF1" w14:textId="77777777" w:rsidR="001A645E" w:rsidRPr="00EC2CBC" w:rsidRDefault="001A645E" w:rsidP="001A645E">
      <w:pPr>
        <w:ind w:left="360"/>
        <w:rPr>
          <w:rFonts w:ascii="Times New Roman" w:hAnsi="Times New Roman" w:cs="Times New Roman"/>
          <w:b/>
          <w:bCs/>
          <w:lang w:val="kk-KZ"/>
        </w:rPr>
      </w:pPr>
    </w:p>
    <w:p w14:paraId="15F3B98B" w14:textId="77777777" w:rsidR="00EC2CBC" w:rsidRDefault="001A645E" w:rsidP="00EC2CBC">
      <w:pPr>
        <w:ind w:firstLine="709"/>
        <w:rPr>
          <w:rFonts w:ascii="Times New Roman" w:hAnsi="Times New Roman" w:cs="Times New Roman"/>
          <w:b/>
          <w:bCs/>
          <w:lang w:val="kk-KZ"/>
        </w:rPr>
      </w:pPr>
      <w:r w:rsidRPr="00EC2CBC">
        <w:rPr>
          <w:rFonts w:ascii="Times New Roman" w:hAnsi="Times New Roman" w:cs="Times New Roman"/>
          <w:b/>
          <w:bCs/>
          <w:lang w:val="kk-KZ"/>
        </w:rPr>
        <w:t xml:space="preserve">Халықаралық туризм және </w:t>
      </w:r>
    </w:p>
    <w:p w14:paraId="2CDDB5BA" w14:textId="77777777" w:rsidR="00EC2CBC" w:rsidRDefault="001A645E" w:rsidP="00EC2CBC">
      <w:pPr>
        <w:ind w:firstLine="709"/>
        <w:rPr>
          <w:rFonts w:ascii="Times New Roman" w:hAnsi="Times New Roman" w:cs="Times New Roman"/>
          <w:b/>
          <w:bCs/>
          <w:lang w:val="kk-KZ"/>
        </w:rPr>
      </w:pPr>
      <w:r w:rsidRPr="00EC2CBC">
        <w:rPr>
          <w:rFonts w:ascii="Times New Roman" w:hAnsi="Times New Roman" w:cs="Times New Roman"/>
          <w:b/>
          <w:bCs/>
          <w:lang w:val="kk-KZ"/>
        </w:rPr>
        <w:t xml:space="preserve">меймандостық университетінің </w:t>
      </w:r>
    </w:p>
    <w:p w14:paraId="1ED506AD" w14:textId="4586E4E0" w:rsidR="001A645E" w:rsidRPr="00EC2CBC" w:rsidRDefault="00EC2CBC" w:rsidP="00EC2CBC">
      <w:pPr>
        <w:ind w:firstLine="709"/>
        <w:rPr>
          <w:rFonts w:ascii="Times New Roman" w:hAnsi="Times New Roman" w:cs="Times New Roman"/>
          <w:b/>
          <w:bCs/>
        </w:rPr>
      </w:pPr>
      <w:r w:rsidRPr="0067622D">
        <w:rPr>
          <w:rFonts w:ascii="Times New Roman" w:hAnsi="Times New Roman" w:cs="Times New Roman"/>
          <w:b/>
          <w:bCs/>
          <w:lang w:val="kk-KZ"/>
        </w:rPr>
        <w:t>Ғылыми кеңес мәжілісінің хатшысы</w:t>
      </w:r>
      <w:r w:rsidR="001A645E" w:rsidRPr="00EC2CBC">
        <w:rPr>
          <w:rFonts w:ascii="Times New Roman" w:hAnsi="Times New Roman" w:cs="Times New Roman"/>
          <w:b/>
          <w:bCs/>
        </w:rPr>
        <w:t xml:space="preserve">                                     Альмухам</w:t>
      </w:r>
      <w:r>
        <w:rPr>
          <w:rFonts w:ascii="Times New Roman" w:hAnsi="Times New Roman" w:cs="Times New Roman"/>
          <w:b/>
          <w:bCs/>
          <w:lang w:val="kk-KZ"/>
        </w:rPr>
        <w:t>бет</w:t>
      </w:r>
      <w:r w:rsidR="001A645E" w:rsidRPr="00EC2CBC">
        <w:rPr>
          <w:rFonts w:ascii="Times New Roman" w:hAnsi="Times New Roman" w:cs="Times New Roman"/>
          <w:b/>
          <w:bCs/>
        </w:rPr>
        <w:t>ова А.Ж.</w:t>
      </w:r>
    </w:p>
    <w:p w14:paraId="21854C08" w14:textId="77777777" w:rsidR="001A645E" w:rsidRPr="001A645E" w:rsidRDefault="001A645E" w:rsidP="001A645E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2CD566AF" w14:textId="77777777" w:rsidR="001A645E" w:rsidRDefault="001A645E" w:rsidP="00E409EE">
      <w:pPr>
        <w:jc w:val="both"/>
        <w:rPr>
          <w:rFonts w:ascii="Times New Roman" w:hAnsi="Times New Roman" w:cs="Times New Roman"/>
        </w:rPr>
      </w:pPr>
    </w:p>
    <w:p w14:paraId="1A38E804" w14:textId="77777777" w:rsidR="001A645E" w:rsidRDefault="001A645E" w:rsidP="00E409EE">
      <w:pPr>
        <w:jc w:val="both"/>
        <w:rPr>
          <w:rFonts w:ascii="Times New Roman" w:hAnsi="Times New Roman" w:cs="Times New Roman"/>
        </w:rPr>
      </w:pPr>
    </w:p>
    <w:p w14:paraId="1D56DCB3" w14:textId="77777777" w:rsidR="001A645E" w:rsidRDefault="001A645E" w:rsidP="00E409EE">
      <w:pPr>
        <w:jc w:val="both"/>
        <w:rPr>
          <w:rFonts w:ascii="Times New Roman" w:hAnsi="Times New Roman" w:cs="Times New Roman"/>
        </w:rPr>
      </w:pPr>
    </w:p>
    <w:p w14:paraId="272EEBCF" w14:textId="77777777" w:rsidR="001A645E" w:rsidRDefault="001A645E" w:rsidP="00E409EE">
      <w:pPr>
        <w:jc w:val="both"/>
        <w:rPr>
          <w:rFonts w:ascii="Times New Roman" w:hAnsi="Times New Roman" w:cs="Times New Roman"/>
        </w:rPr>
      </w:pPr>
    </w:p>
    <w:p w14:paraId="4215EBDC" w14:textId="77777777" w:rsidR="001A645E" w:rsidRDefault="001A645E" w:rsidP="00E409EE">
      <w:pPr>
        <w:jc w:val="both"/>
        <w:rPr>
          <w:rFonts w:ascii="Times New Roman" w:hAnsi="Times New Roman" w:cs="Times New Roman"/>
        </w:rPr>
      </w:pPr>
    </w:p>
    <w:p w14:paraId="2ED43727" w14:textId="77777777" w:rsidR="001A645E" w:rsidRDefault="001A645E" w:rsidP="00E409EE">
      <w:pPr>
        <w:jc w:val="both"/>
        <w:rPr>
          <w:rFonts w:ascii="Times New Roman" w:hAnsi="Times New Roman" w:cs="Times New Roman"/>
          <w:lang w:val="kk-KZ"/>
        </w:rPr>
      </w:pPr>
    </w:p>
    <w:p w14:paraId="23D4F3E3" w14:textId="77777777" w:rsidR="008E60F1" w:rsidRDefault="008E60F1" w:rsidP="00E409EE">
      <w:pPr>
        <w:jc w:val="both"/>
        <w:rPr>
          <w:rFonts w:ascii="Times New Roman" w:hAnsi="Times New Roman" w:cs="Times New Roman"/>
          <w:lang w:val="kk-KZ"/>
        </w:rPr>
      </w:pPr>
    </w:p>
    <w:p w14:paraId="140F3125" w14:textId="77777777" w:rsidR="008E60F1" w:rsidRDefault="008E60F1" w:rsidP="00E409EE">
      <w:pPr>
        <w:jc w:val="both"/>
        <w:rPr>
          <w:rFonts w:ascii="Times New Roman" w:hAnsi="Times New Roman" w:cs="Times New Roman"/>
          <w:lang w:val="kk-KZ"/>
        </w:rPr>
      </w:pPr>
    </w:p>
    <w:p w14:paraId="2C38E6E1" w14:textId="77777777" w:rsidR="008E60F1" w:rsidRPr="008E60F1" w:rsidRDefault="008E60F1" w:rsidP="00E409EE">
      <w:pPr>
        <w:jc w:val="both"/>
        <w:rPr>
          <w:rFonts w:ascii="Times New Roman" w:hAnsi="Times New Roman" w:cs="Times New Roman"/>
          <w:lang w:val="kk-KZ"/>
        </w:rPr>
      </w:pPr>
    </w:p>
    <w:p w14:paraId="2CDDACAF" w14:textId="77777777" w:rsidR="001A645E" w:rsidRDefault="001A645E" w:rsidP="00E409EE">
      <w:pPr>
        <w:jc w:val="both"/>
        <w:rPr>
          <w:rFonts w:ascii="Times New Roman" w:hAnsi="Times New Roman" w:cs="Times New Roman"/>
        </w:rPr>
      </w:pPr>
    </w:p>
    <w:p w14:paraId="4C165AC2" w14:textId="77777777" w:rsidR="001A645E" w:rsidRDefault="001A645E" w:rsidP="00E409EE">
      <w:pPr>
        <w:jc w:val="both"/>
        <w:rPr>
          <w:rFonts w:ascii="Times New Roman" w:hAnsi="Times New Roman" w:cs="Times New Roman"/>
        </w:rPr>
      </w:pPr>
    </w:p>
    <w:p w14:paraId="176E4EAF" w14:textId="77777777" w:rsidR="001A645E" w:rsidRDefault="001A645E" w:rsidP="00E409EE">
      <w:pPr>
        <w:jc w:val="both"/>
        <w:rPr>
          <w:rFonts w:ascii="Times New Roman" w:hAnsi="Times New Roman" w:cs="Times New Roman"/>
        </w:rPr>
      </w:pPr>
    </w:p>
    <w:p w14:paraId="757205AE" w14:textId="068A2B09" w:rsidR="00E409EE" w:rsidRPr="00E409EE" w:rsidRDefault="00E409EE" w:rsidP="00EC2CBC">
      <w:pPr>
        <w:ind w:firstLine="709"/>
        <w:jc w:val="both"/>
        <w:rPr>
          <w:rFonts w:ascii="Times New Roman" w:hAnsi="Times New Roman" w:cs="Times New Roman"/>
        </w:rPr>
      </w:pPr>
      <w:r w:rsidRPr="00E409EE">
        <w:rPr>
          <w:rFonts w:ascii="Times New Roman" w:hAnsi="Times New Roman" w:cs="Times New Roman"/>
        </w:rPr>
        <w:t>Күні: «____» _____________ 2025 ж.</w:t>
      </w:r>
    </w:p>
    <w:p w14:paraId="367DBA34" w14:textId="77777777" w:rsidR="008E60F1" w:rsidRDefault="008E60F1" w:rsidP="008E60F1"/>
    <w:p w14:paraId="105D1E15" w14:textId="77777777" w:rsidR="008E60F1" w:rsidRPr="00EC2CBC" w:rsidRDefault="008E60F1" w:rsidP="008E60F1">
      <w:pPr>
        <w:jc w:val="center"/>
        <w:rPr>
          <w:rFonts w:ascii="Times New Roman" w:hAnsi="Times New Roman" w:cs="Times New Roman"/>
          <w:b/>
          <w:bCs/>
        </w:rPr>
      </w:pPr>
      <w:r w:rsidRPr="00EC2CBC">
        <w:rPr>
          <w:rFonts w:ascii="Times New Roman" w:hAnsi="Times New Roman" w:cs="Times New Roman"/>
          <w:b/>
          <w:bCs/>
        </w:rPr>
        <w:lastRenderedPageBreak/>
        <w:t>АНЫҚТАМА</w:t>
      </w:r>
    </w:p>
    <w:p w14:paraId="5F57C027" w14:textId="77777777" w:rsidR="008E60F1" w:rsidRPr="00EC2CBC" w:rsidRDefault="008E60F1" w:rsidP="008E60F1">
      <w:pPr>
        <w:jc w:val="center"/>
        <w:rPr>
          <w:rFonts w:ascii="Times New Roman" w:hAnsi="Times New Roman" w:cs="Times New Roman"/>
        </w:rPr>
      </w:pPr>
    </w:p>
    <w:p w14:paraId="44737EAC" w14:textId="1DFE2067" w:rsidR="008E60F1" w:rsidRPr="0068196D" w:rsidRDefault="008E60F1" w:rsidP="008E60F1">
      <w:pPr>
        <w:ind w:firstLine="720"/>
        <w:jc w:val="both"/>
        <w:rPr>
          <w:rFonts w:ascii="Times New Roman" w:hAnsi="Times New Roman" w:cs="Times New Roman"/>
          <w:lang w:val="kk-KZ"/>
        </w:rPr>
      </w:pPr>
      <w:r w:rsidRPr="00EC2CBC">
        <w:rPr>
          <w:rFonts w:ascii="Times New Roman" w:hAnsi="Times New Roman" w:cs="Times New Roman"/>
          <w:lang w:val="kk-KZ"/>
        </w:rPr>
        <w:t xml:space="preserve">Қазақстан Республикасы Ғылым және жоғары білім министрлігінің Ғылым және жоғары білім саласындағы сапаны қамтамасыз ету комитетіне </w:t>
      </w:r>
      <w:r w:rsidRPr="00EC2CBC">
        <w:rPr>
          <w:rFonts w:ascii="Times New Roman" w:hAnsi="Times New Roman" w:cs="Times New Roman"/>
        </w:rPr>
        <w:t>50300 – Б</w:t>
      </w:r>
      <w:r w:rsidRPr="00EC2CBC">
        <w:rPr>
          <w:rFonts w:ascii="Times New Roman" w:hAnsi="Times New Roman" w:cs="Times New Roman"/>
          <w:lang w:val="kk-KZ"/>
        </w:rPr>
        <w:t xml:space="preserve">ілім ғылыми бағыты бойынша профессор ғылыми атағын алу үшін жолданған </w:t>
      </w:r>
      <w:r>
        <w:rPr>
          <w:rFonts w:ascii="Times New Roman" w:hAnsi="Times New Roman" w:cs="Times New Roman"/>
          <w:lang w:val="kk-KZ"/>
        </w:rPr>
        <w:t>Омаров Бахытжан Султановичтың</w:t>
      </w:r>
      <w:r w:rsidRPr="00EC2CBC">
        <w:rPr>
          <w:rFonts w:ascii="Times New Roman" w:hAnsi="Times New Roman" w:cs="Times New Roman"/>
          <w:lang w:val="kk-KZ"/>
        </w:rPr>
        <w:t xml:space="preserve"> аттестау ісіндегі </w:t>
      </w:r>
      <w:r>
        <w:rPr>
          <w:rFonts w:ascii="Times New Roman" w:hAnsi="Times New Roman" w:cs="Times New Roman"/>
          <w:lang w:val="kk-KZ"/>
        </w:rPr>
        <w:t>«</w:t>
      </w:r>
      <w:r w:rsidRPr="00575BA6">
        <w:rPr>
          <w:rFonts w:ascii="Times New Roman" w:hAnsi="Times New Roman" w:cs="Times New Roman"/>
          <w:lang w:val="kk-KZ"/>
        </w:rPr>
        <w:t>Балалар-жасөспірімдер және кәсіби спорттың теориясы мен әдістемесі</w:t>
      </w:r>
      <w:r>
        <w:rPr>
          <w:rFonts w:ascii="Times New Roman" w:hAnsi="Times New Roman" w:cs="Times New Roman"/>
          <w:lang w:val="kk-KZ"/>
        </w:rPr>
        <w:t>»</w:t>
      </w:r>
      <w:r w:rsidRPr="0068196D">
        <w:rPr>
          <w:rFonts w:ascii="Times New Roman" w:hAnsi="Times New Roman" w:cs="Times New Roman"/>
        </w:rPr>
        <w:t xml:space="preserve"> </w:t>
      </w:r>
      <w:r w:rsidRPr="00EC2CBC">
        <w:rPr>
          <w:rFonts w:ascii="Times New Roman" w:hAnsi="Times New Roman" w:cs="Times New Roman"/>
        </w:rPr>
        <w:t xml:space="preserve">атты </w:t>
      </w:r>
      <w:r>
        <w:rPr>
          <w:rFonts w:ascii="Times New Roman" w:hAnsi="Times New Roman" w:cs="Times New Roman"/>
          <w:lang w:val="kk-KZ"/>
        </w:rPr>
        <w:t>17,3</w:t>
      </w:r>
      <w:r w:rsidRPr="00EC2CBC">
        <w:rPr>
          <w:rFonts w:ascii="Times New Roman" w:hAnsi="Times New Roman" w:cs="Times New Roman"/>
        </w:rPr>
        <w:t xml:space="preserve"> баспа табақ көлеміндегі </w:t>
      </w:r>
      <w:r>
        <w:rPr>
          <w:rFonts w:ascii="Times New Roman" w:hAnsi="Times New Roman" w:cs="Times New Roman"/>
          <w:lang w:val="kk-KZ"/>
        </w:rPr>
        <w:t xml:space="preserve">оқулығының </w:t>
      </w:r>
      <w:r w:rsidRPr="00EC2CBC">
        <w:rPr>
          <w:rFonts w:ascii="Times New Roman" w:hAnsi="Times New Roman" w:cs="Times New Roman"/>
        </w:rPr>
        <w:t xml:space="preserve">авторлық үлесі тең дәрежеде бөлінгені туралы берілді, әр авторға </w:t>
      </w:r>
      <w:r>
        <w:rPr>
          <w:rFonts w:ascii="Times New Roman" w:hAnsi="Times New Roman" w:cs="Times New Roman"/>
          <w:lang w:val="kk-KZ"/>
        </w:rPr>
        <w:t>8,65</w:t>
      </w:r>
      <w:r w:rsidRPr="00EC2CBC">
        <w:rPr>
          <w:rFonts w:ascii="Times New Roman" w:hAnsi="Times New Roman" w:cs="Times New Roman"/>
        </w:rPr>
        <w:t xml:space="preserve"> баспа табақтан </w:t>
      </w:r>
      <w:r w:rsidRPr="00EC2CBC">
        <w:rPr>
          <w:rFonts w:ascii="Times New Roman" w:hAnsi="Times New Roman" w:cs="Times New Roman"/>
          <w:lang w:val="kk-KZ"/>
        </w:rPr>
        <w:t>тиесілі</w:t>
      </w:r>
      <w:r w:rsidRPr="00EC2CBC">
        <w:rPr>
          <w:rFonts w:ascii="Times New Roman" w:hAnsi="Times New Roman" w:cs="Times New Roman"/>
        </w:rPr>
        <w:t>.</w:t>
      </w:r>
    </w:p>
    <w:p w14:paraId="1DCF528B" w14:textId="1012EBB9" w:rsidR="008E60F1" w:rsidRPr="00EC2CBC" w:rsidRDefault="008E60F1" w:rsidP="008E60F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О</w:t>
      </w:r>
      <w:r>
        <w:rPr>
          <w:rFonts w:ascii="Times New Roman" w:hAnsi="Times New Roman" w:cs="Times New Roman"/>
          <w:lang w:val="kk-KZ"/>
        </w:rPr>
        <w:t xml:space="preserve">қулықтың </w:t>
      </w:r>
      <w:r w:rsidRPr="00EC2CBC">
        <w:rPr>
          <w:rFonts w:ascii="Times New Roman" w:hAnsi="Times New Roman" w:cs="Times New Roman"/>
        </w:rPr>
        <w:t xml:space="preserve">материалдары авторлармен бірлесіп дайындалды, барлық бөлімдер ұжымдық түрде талқыланып, редакцияланды. Әрбір автор </w:t>
      </w:r>
      <w:r>
        <w:rPr>
          <w:rFonts w:ascii="Times New Roman" w:hAnsi="Times New Roman" w:cs="Times New Roman"/>
          <w:lang w:val="kk-KZ"/>
        </w:rPr>
        <w:t>оқулықты</w:t>
      </w:r>
      <w:r w:rsidRPr="00EC2CBC">
        <w:rPr>
          <w:rFonts w:ascii="Times New Roman" w:hAnsi="Times New Roman" w:cs="Times New Roman"/>
        </w:rPr>
        <w:t xml:space="preserve"> жазуға және жариялауға тікелей қатысты.</w:t>
      </w:r>
    </w:p>
    <w:p w14:paraId="1A86F7E9" w14:textId="68212B84" w:rsidR="008E60F1" w:rsidRPr="0068196D" w:rsidRDefault="008E60F1" w:rsidP="008E60F1">
      <w:pPr>
        <w:ind w:firstLine="72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Оқулық ҚР ҒЖБМ РОӘК-нің </w:t>
      </w:r>
      <w:r w:rsidRPr="00EC2CB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kk-KZ"/>
        </w:rPr>
        <w:t xml:space="preserve">№6 </w:t>
      </w:r>
      <w:r w:rsidRPr="00EC2CBC">
        <w:rPr>
          <w:rFonts w:ascii="Times New Roman" w:hAnsi="Times New Roman" w:cs="Times New Roman"/>
        </w:rPr>
        <w:t xml:space="preserve">хаттама </w:t>
      </w:r>
      <w:r>
        <w:rPr>
          <w:rFonts w:ascii="Times New Roman" w:hAnsi="Times New Roman" w:cs="Times New Roman"/>
          <w:lang w:val="kk-KZ"/>
        </w:rPr>
        <w:t>05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мамыр 2023 ж</w:t>
      </w:r>
      <w:r w:rsidRPr="00EC2CBC">
        <w:rPr>
          <w:rFonts w:ascii="Times New Roman" w:hAnsi="Times New Roman" w:cs="Times New Roman"/>
        </w:rPr>
        <w:t>.) шешімімен баспаға ұсынылды.</w:t>
      </w:r>
    </w:p>
    <w:p w14:paraId="46E15DB1" w14:textId="77777777" w:rsidR="008E60F1" w:rsidRPr="00EC2CBC" w:rsidRDefault="008E60F1" w:rsidP="008E60F1">
      <w:pPr>
        <w:jc w:val="both"/>
        <w:rPr>
          <w:rFonts w:ascii="Times New Roman" w:hAnsi="Times New Roman" w:cs="Times New Roman"/>
        </w:rPr>
      </w:pPr>
    </w:p>
    <w:p w14:paraId="4ED4240B" w14:textId="77777777" w:rsidR="008E60F1" w:rsidRPr="00EC2CBC" w:rsidRDefault="008E60F1" w:rsidP="008E60F1">
      <w:pPr>
        <w:ind w:firstLine="709"/>
        <w:jc w:val="both"/>
        <w:rPr>
          <w:rFonts w:ascii="Times New Roman" w:hAnsi="Times New Roman" w:cs="Times New Roman"/>
        </w:rPr>
      </w:pPr>
      <w:r w:rsidRPr="00EC2CBC">
        <w:rPr>
          <w:rFonts w:ascii="Times New Roman" w:hAnsi="Times New Roman" w:cs="Times New Roman"/>
        </w:rPr>
        <w:t>Осы анықтама Қазақстан Республикасы Ғылым және жоғары білім министрлігінің Ғылым және жоғары білім саласындағы сапаны қамтамасыз ету комитетіне ұсыну үшін берілді.</w:t>
      </w:r>
    </w:p>
    <w:p w14:paraId="3B77A48B" w14:textId="77777777" w:rsidR="008E60F1" w:rsidRPr="00EC2CBC" w:rsidRDefault="008E60F1" w:rsidP="008E60F1">
      <w:pPr>
        <w:ind w:firstLine="360"/>
        <w:jc w:val="both"/>
        <w:rPr>
          <w:rFonts w:ascii="Times New Roman" w:hAnsi="Times New Roman" w:cs="Times New Roman"/>
        </w:rPr>
      </w:pPr>
    </w:p>
    <w:p w14:paraId="77F04D92" w14:textId="77777777" w:rsidR="008E60F1" w:rsidRPr="00EC2CBC" w:rsidRDefault="008E60F1" w:rsidP="008E60F1">
      <w:pPr>
        <w:ind w:firstLine="709"/>
        <w:jc w:val="both"/>
        <w:rPr>
          <w:rFonts w:ascii="Times New Roman" w:hAnsi="Times New Roman" w:cs="Times New Roman"/>
        </w:rPr>
      </w:pPr>
      <w:r w:rsidRPr="00EC2CBC">
        <w:rPr>
          <w:rFonts w:ascii="Times New Roman" w:hAnsi="Times New Roman" w:cs="Times New Roman"/>
        </w:rPr>
        <w:t>Тең авторлар:</w:t>
      </w:r>
    </w:p>
    <w:p w14:paraId="24A1D127" w14:textId="4D334EFC" w:rsidR="008E60F1" w:rsidRPr="008E60F1" w:rsidRDefault="008E60F1" w:rsidP="008E60F1">
      <w:pPr>
        <w:pStyle w:val="a7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</w:rPr>
      </w:pPr>
      <w:r w:rsidRPr="008E60F1">
        <w:rPr>
          <w:rFonts w:ascii="Times New Roman" w:hAnsi="Times New Roman" w:cs="Times New Roman"/>
          <w:lang w:val="kk-KZ"/>
        </w:rPr>
        <w:t xml:space="preserve">Есиркепов Жандос Мергенбайұлы             </w:t>
      </w:r>
      <w:r w:rsidRPr="008E60F1">
        <w:rPr>
          <w:rFonts w:ascii="Times New Roman" w:hAnsi="Times New Roman" w:cs="Times New Roman"/>
        </w:rPr>
        <w:t>_______________</w:t>
      </w:r>
    </w:p>
    <w:p w14:paraId="5CE66C34" w14:textId="77777777" w:rsidR="008E60F1" w:rsidRPr="008E60F1" w:rsidRDefault="008E60F1" w:rsidP="008E60F1">
      <w:pPr>
        <w:pStyle w:val="a7"/>
        <w:tabs>
          <w:tab w:val="left" w:pos="993"/>
        </w:tabs>
        <w:rPr>
          <w:rFonts w:ascii="Times New Roman" w:hAnsi="Times New Roman" w:cs="Times New Roman"/>
        </w:rPr>
      </w:pPr>
    </w:p>
    <w:p w14:paraId="054AB5B3" w14:textId="33C1A70A" w:rsidR="008E60F1" w:rsidRPr="008E60F1" w:rsidRDefault="008E60F1" w:rsidP="008E60F1">
      <w:pPr>
        <w:pStyle w:val="a7"/>
        <w:numPr>
          <w:ilvl w:val="0"/>
          <w:numId w:val="2"/>
        </w:numPr>
        <w:tabs>
          <w:tab w:val="left" w:pos="993"/>
        </w:tabs>
        <w:rPr>
          <w:rFonts w:ascii="Times New Roman" w:hAnsi="Times New Roman" w:cs="Times New Roman"/>
        </w:rPr>
      </w:pPr>
      <w:r w:rsidRPr="008E60F1">
        <w:rPr>
          <w:rFonts w:ascii="Times New Roman" w:hAnsi="Times New Roman" w:cs="Times New Roman"/>
          <w:lang w:val="kk-KZ"/>
        </w:rPr>
        <w:t>Омаров Бахытжан Сұлтанұлы</w:t>
      </w:r>
      <w:r w:rsidRPr="008E60F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Pr="008E60F1">
        <w:rPr>
          <w:rFonts w:ascii="Times New Roman" w:hAnsi="Times New Roman" w:cs="Times New Roman"/>
        </w:rPr>
        <w:t>_______________</w:t>
      </w:r>
    </w:p>
    <w:p w14:paraId="1E294243" w14:textId="77777777" w:rsidR="008E60F1" w:rsidRPr="00EC2CBC" w:rsidRDefault="008E60F1" w:rsidP="008E60F1">
      <w:pPr>
        <w:tabs>
          <w:tab w:val="left" w:pos="993"/>
        </w:tabs>
        <w:ind w:left="360" w:firstLine="709"/>
        <w:rPr>
          <w:rFonts w:ascii="Times New Roman" w:hAnsi="Times New Roman" w:cs="Times New Roman"/>
          <w:b/>
          <w:bCs/>
          <w:lang w:val="kk-KZ"/>
        </w:rPr>
      </w:pPr>
    </w:p>
    <w:p w14:paraId="2FDFBA97" w14:textId="77777777" w:rsidR="008E60F1" w:rsidRPr="00EC2CBC" w:rsidRDefault="008E60F1" w:rsidP="008E60F1">
      <w:pPr>
        <w:ind w:left="360"/>
        <w:rPr>
          <w:rFonts w:ascii="Times New Roman" w:hAnsi="Times New Roman" w:cs="Times New Roman"/>
          <w:b/>
          <w:bCs/>
          <w:lang w:val="kk-KZ"/>
        </w:rPr>
      </w:pPr>
    </w:p>
    <w:p w14:paraId="3505F9D0" w14:textId="77777777" w:rsidR="008E60F1" w:rsidRPr="00EC2CBC" w:rsidRDefault="008E60F1" w:rsidP="008E60F1">
      <w:pPr>
        <w:ind w:left="360"/>
        <w:rPr>
          <w:rFonts w:ascii="Times New Roman" w:hAnsi="Times New Roman" w:cs="Times New Roman"/>
          <w:b/>
          <w:bCs/>
          <w:lang w:val="kk-KZ"/>
        </w:rPr>
      </w:pPr>
    </w:p>
    <w:p w14:paraId="414D7AED" w14:textId="77777777" w:rsidR="008E60F1" w:rsidRDefault="008E60F1" w:rsidP="008E60F1">
      <w:pPr>
        <w:ind w:firstLine="709"/>
        <w:rPr>
          <w:rFonts w:ascii="Times New Roman" w:hAnsi="Times New Roman" w:cs="Times New Roman"/>
          <w:b/>
          <w:bCs/>
          <w:lang w:val="kk-KZ"/>
        </w:rPr>
      </w:pPr>
      <w:r w:rsidRPr="00EC2CBC">
        <w:rPr>
          <w:rFonts w:ascii="Times New Roman" w:hAnsi="Times New Roman" w:cs="Times New Roman"/>
          <w:b/>
          <w:bCs/>
          <w:lang w:val="kk-KZ"/>
        </w:rPr>
        <w:t xml:space="preserve">Халықаралық туризм және </w:t>
      </w:r>
    </w:p>
    <w:p w14:paraId="5471B22F" w14:textId="77777777" w:rsidR="008E60F1" w:rsidRDefault="008E60F1" w:rsidP="008E60F1">
      <w:pPr>
        <w:ind w:firstLine="709"/>
        <w:rPr>
          <w:rFonts w:ascii="Times New Roman" w:hAnsi="Times New Roman" w:cs="Times New Roman"/>
          <w:b/>
          <w:bCs/>
          <w:lang w:val="kk-KZ"/>
        </w:rPr>
      </w:pPr>
      <w:r w:rsidRPr="00EC2CBC">
        <w:rPr>
          <w:rFonts w:ascii="Times New Roman" w:hAnsi="Times New Roman" w:cs="Times New Roman"/>
          <w:b/>
          <w:bCs/>
          <w:lang w:val="kk-KZ"/>
        </w:rPr>
        <w:t xml:space="preserve">меймандостық университетінің </w:t>
      </w:r>
    </w:p>
    <w:p w14:paraId="28CD97FB" w14:textId="77777777" w:rsidR="008E60F1" w:rsidRPr="00EC2CBC" w:rsidRDefault="008E60F1" w:rsidP="008E60F1">
      <w:pPr>
        <w:ind w:firstLine="709"/>
        <w:rPr>
          <w:rFonts w:ascii="Times New Roman" w:hAnsi="Times New Roman" w:cs="Times New Roman"/>
          <w:b/>
          <w:bCs/>
        </w:rPr>
      </w:pPr>
      <w:r w:rsidRPr="0067622D">
        <w:rPr>
          <w:rFonts w:ascii="Times New Roman" w:hAnsi="Times New Roman" w:cs="Times New Roman"/>
          <w:b/>
          <w:bCs/>
          <w:lang w:val="kk-KZ"/>
        </w:rPr>
        <w:t>Ғылыми кеңес мәжілісінің хатшысы</w:t>
      </w:r>
      <w:r w:rsidRPr="00EC2CBC">
        <w:rPr>
          <w:rFonts w:ascii="Times New Roman" w:hAnsi="Times New Roman" w:cs="Times New Roman"/>
          <w:b/>
          <w:bCs/>
        </w:rPr>
        <w:t xml:space="preserve">                                     Альмухам</w:t>
      </w:r>
      <w:r>
        <w:rPr>
          <w:rFonts w:ascii="Times New Roman" w:hAnsi="Times New Roman" w:cs="Times New Roman"/>
          <w:b/>
          <w:bCs/>
          <w:lang w:val="kk-KZ"/>
        </w:rPr>
        <w:t>бет</w:t>
      </w:r>
      <w:r w:rsidRPr="00EC2CBC">
        <w:rPr>
          <w:rFonts w:ascii="Times New Roman" w:hAnsi="Times New Roman" w:cs="Times New Roman"/>
          <w:b/>
          <w:bCs/>
        </w:rPr>
        <w:t>ова А.Ж.</w:t>
      </w:r>
    </w:p>
    <w:p w14:paraId="724C4907" w14:textId="77777777" w:rsidR="008E60F1" w:rsidRPr="001A645E" w:rsidRDefault="008E60F1" w:rsidP="008E60F1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14:paraId="739A915E" w14:textId="77777777" w:rsidR="008E60F1" w:rsidRDefault="008E60F1" w:rsidP="008E60F1">
      <w:pPr>
        <w:jc w:val="both"/>
        <w:rPr>
          <w:rFonts w:ascii="Times New Roman" w:hAnsi="Times New Roman" w:cs="Times New Roman"/>
        </w:rPr>
      </w:pPr>
    </w:p>
    <w:p w14:paraId="0BC7BEDC" w14:textId="77777777" w:rsidR="008E60F1" w:rsidRDefault="008E60F1" w:rsidP="008E60F1">
      <w:pPr>
        <w:jc w:val="both"/>
        <w:rPr>
          <w:rFonts w:ascii="Times New Roman" w:hAnsi="Times New Roman" w:cs="Times New Roman"/>
        </w:rPr>
      </w:pPr>
    </w:p>
    <w:p w14:paraId="08F1AD35" w14:textId="77777777" w:rsidR="008E60F1" w:rsidRDefault="008E60F1" w:rsidP="008E60F1">
      <w:pPr>
        <w:jc w:val="both"/>
        <w:rPr>
          <w:rFonts w:ascii="Times New Roman" w:hAnsi="Times New Roman" w:cs="Times New Roman"/>
        </w:rPr>
      </w:pPr>
    </w:p>
    <w:p w14:paraId="3A8E6EF8" w14:textId="77777777" w:rsidR="008E60F1" w:rsidRDefault="008E60F1" w:rsidP="008E60F1">
      <w:pPr>
        <w:jc w:val="both"/>
        <w:rPr>
          <w:rFonts w:ascii="Times New Roman" w:hAnsi="Times New Roman" w:cs="Times New Roman"/>
        </w:rPr>
      </w:pPr>
    </w:p>
    <w:p w14:paraId="0543FA16" w14:textId="77777777" w:rsidR="008E60F1" w:rsidRDefault="008E60F1" w:rsidP="008E60F1">
      <w:pPr>
        <w:jc w:val="both"/>
        <w:rPr>
          <w:rFonts w:ascii="Times New Roman" w:hAnsi="Times New Roman" w:cs="Times New Roman"/>
        </w:rPr>
      </w:pPr>
    </w:p>
    <w:p w14:paraId="1BDDD73D" w14:textId="77777777" w:rsidR="008E60F1" w:rsidRDefault="008E60F1" w:rsidP="008E60F1">
      <w:pPr>
        <w:jc w:val="both"/>
        <w:rPr>
          <w:rFonts w:ascii="Times New Roman" w:hAnsi="Times New Roman" w:cs="Times New Roman"/>
        </w:rPr>
      </w:pPr>
    </w:p>
    <w:p w14:paraId="2897104F" w14:textId="77777777" w:rsidR="008E60F1" w:rsidRDefault="008E60F1" w:rsidP="008E60F1">
      <w:pPr>
        <w:jc w:val="both"/>
        <w:rPr>
          <w:rFonts w:ascii="Times New Roman" w:hAnsi="Times New Roman" w:cs="Times New Roman"/>
        </w:rPr>
      </w:pPr>
    </w:p>
    <w:p w14:paraId="465975AC" w14:textId="77777777" w:rsidR="008E60F1" w:rsidRDefault="008E60F1" w:rsidP="008E60F1">
      <w:pPr>
        <w:jc w:val="both"/>
        <w:rPr>
          <w:rFonts w:ascii="Times New Roman" w:hAnsi="Times New Roman" w:cs="Times New Roman"/>
          <w:lang w:val="kk-KZ"/>
        </w:rPr>
      </w:pPr>
    </w:p>
    <w:p w14:paraId="529E2354" w14:textId="77777777" w:rsidR="00D90550" w:rsidRDefault="00D90550" w:rsidP="008E60F1">
      <w:pPr>
        <w:jc w:val="both"/>
        <w:rPr>
          <w:rFonts w:ascii="Times New Roman" w:hAnsi="Times New Roman" w:cs="Times New Roman"/>
          <w:lang w:val="kk-KZ"/>
        </w:rPr>
      </w:pPr>
    </w:p>
    <w:p w14:paraId="76ECC93A" w14:textId="77777777" w:rsidR="00D90550" w:rsidRDefault="00D90550" w:rsidP="008E60F1">
      <w:pPr>
        <w:jc w:val="both"/>
        <w:rPr>
          <w:rFonts w:ascii="Times New Roman" w:hAnsi="Times New Roman" w:cs="Times New Roman"/>
          <w:lang w:val="kk-KZ"/>
        </w:rPr>
      </w:pPr>
    </w:p>
    <w:p w14:paraId="4D829BBC" w14:textId="77777777" w:rsidR="00D90550" w:rsidRDefault="00D90550" w:rsidP="008E60F1">
      <w:pPr>
        <w:jc w:val="both"/>
        <w:rPr>
          <w:rFonts w:ascii="Times New Roman" w:hAnsi="Times New Roman" w:cs="Times New Roman"/>
          <w:lang w:val="kk-KZ"/>
        </w:rPr>
      </w:pPr>
    </w:p>
    <w:p w14:paraId="7BF1FBBB" w14:textId="77777777" w:rsidR="00D90550" w:rsidRDefault="00D90550" w:rsidP="008E60F1">
      <w:pPr>
        <w:jc w:val="both"/>
        <w:rPr>
          <w:rFonts w:ascii="Times New Roman" w:hAnsi="Times New Roman" w:cs="Times New Roman"/>
          <w:lang w:val="kk-KZ"/>
        </w:rPr>
      </w:pPr>
    </w:p>
    <w:p w14:paraId="7104328E" w14:textId="77777777" w:rsidR="008E60F1" w:rsidRDefault="008E60F1" w:rsidP="008E60F1">
      <w:pPr>
        <w:jc w:val="both"/>
        <w:rPr>
          <w:rFonts w:ascii="Times New Roman" w:hAnsi="Times New Roman" w:cs="Times New Roman"/>
        </w:rPr>
      </w:pPr>
    </w:p>
    <w:p w14:paraId="49146114" w14:textId="77777777" w:rsidR="008E60F1" w:rsidRDefault="008E60F1" w:rsidP="008E60F1">
      <w:pPr>
        <w:jc w:val="both"/>
        <w:rPr>
          <w:rFonts w:ascii="Times New Roman" w:hAnsi="Times New Roman" w:cs="Times New Roman"/>
        </w:rPr>
      </w:pPr>
    </w:p>
    <w:p w14:paraId="740E9EE0" w14:textId="193334EB" w:rsidR="00E409EE" w:rsidRPr="001A645E" w:rsidRDefault="008E60F1" w:rsidP="005763F5">
      <w:pPr>
        <w:ind w:firstLine="709"/>
        <w:jc w:val="both"/>
        <w:rPr>
          <w:rFonts w:ascii="Times New Roman" w:hAnsi="Times New Roman" w:cs="Times New Roman"/>
          <w:lang w:val="kk-KZ"/>
        </w:rPr>
      </w:pPr>
      <w:r w:rsidRPr="00E409EE">
        <w:rPr>
          <w:rFonts w:ascii="Times New Roman" w:hAnsi="Times New Roman" w:cs="Times New Roman"/>
        </w:rPr>
        <w:t>Күні: «____» _____________ 2025 ж.</w:t>
      </w:r>
    </w:p>
    <w:sectPr w:rsidR="00E409EE" w:rsidRPr="001A645E" w:rsidSect="00EC2CBC">
      <w:headerReference w:type="default" r:id="rId7"/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AF379" w14:textId="77777777" w:rsidR="00CB52D5" w:rsidRDefault="00CB52D5" w:rsidP="00D734AC">
      <w:r>
        <w:separator/>
      </w:r>
    </w:p>
  </w:endnote>
  <w:endnote w:type="continuationSeparator" w:id="0">
    <w:p w14:paraId="59B73975" w14:textId="77777777" w:rsidR="00CB52D5" w:rsidRDefault="00CB52D5" w:rsidP="00D7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B7FCD" w14:textId="77777777" w:rsidR="00CB52D5" w:rsidRDefault="00CB52D5" w:rsidP="00D734AC">
      <w:r>
        <w:separator/>
      </w:r>
    </w:p>
  </w:footnote>
  <w:footnote w:type="continuationSeparator" w:id="0">
    <w:p w14:paraId="1D53F011" w14:textId="77777777" w:rsidR="00CB52D5" w:rsidRDefault="00CB52D5" w:rsidP="00D7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82" w:type="dxa"/>
      <w:tblBorders>
        <w:top w:val="single" w:sz="12" w:space="0" w:color="ED7D31"/>
        <w:left w:val="single" w:sz="12" w:space="0" w:color="ED7D31"/>
        <w:bottom w:val="single" w:sz="12" w:space="0" w:color="ED7D31"/>
        <w:right w:val="single" w:sz="12" w:space="0" w:color="ED7D31"/>
        <w:insideH w:val="single" w:sz="12" w:space="0" w:color="ED7D31"/>
        <w:insideV w:val="single" w:sz="12" w:space="0" w:color="ED7D31"/>
      </w:tblBorders>
      <w:tblLook w:val="04A0" w:firstRow="1" w:lastRow="0" w:firstColumn="1" w:lastColumn="0" w:noHBand="0" w:noVBand="1"/>
    </w:tblPr>
    <w:tblGrid>
      <w:gridCol w:w="4108"/>
      <w:gridCol w:w="2548"/>
      <w:gridCol w:w="3834"/>
    </w:tblGrid>
    <w:tr w:rsidR="00D734AC" w:rsidRPr="00041A64" w14:paraId="2138175E" w14:textId="77777777" w:rsidTr="003A1D20">
      <w:trPr>
        <w:trHeight w:val="517"/>
      </w:trPr>
      <w:tc>
        <w:tcPr>
          <w:tcW w:w="4108" w:type="dxa"/>
          <w:shd w:val="clear" w:color="auto" w:fill="auto"/>
          <w:vAlign w:val="center"/>
        </w:tcPr>
        <w:p w14:paraId="77A7A75D" w14:textId="77777777" w:rsidR="00D734AC" w:rsidRPr="00683700" w:rsidRDefault="00D734AC" w:rsidP="00D734AC">
          <w:pPr>
            <w:tabs>
              <w:tab w:val="left" w:pos="630"/>
              <w:tab w:val="center" w:pos="4153"/>
              <w:tab w:val="right" w:pos="8306"/>
            </w:tabs>
            <w:suppressAutoHyphens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683700">
            <w:rPr>
              <w:rFonts w:ascii="Times New Roman" w:hAnsi="Times New Roman" w:cs="Times New Roman"/>
              <w:bCs/>
              <w:sz w:val="20"/>
              <w:szCs w:val="20"/>
              <w:lang w:val="kk-KZ"/>
            </w:rPr>
            <w:t>Қазақстан Республикасы Туризм және спорт министрлігі</w:t>
          </w:r>
        </w:p>
      </w:tc>
      <w:tc>
        <w:tcPr>
          <w:tcW w:w="2548" w:type="dxa"/>
          <w:vMerge w:val="restart"/>
          <w:shd w:val="clear" w:color="auto" w:fill="auto"/>
        </w:tcPr>
        <w:p w14:paraId="75CC9225" w14:textId="77777777" w:rsidR="00D734AC" w:rsidRPr="00041A64" w:rsidRDefault="00D734AC" w:rsidP="00D734AC">
          <w:pPr>
            <w:tabs>
              <w:tab w:val="left" w:pos="630"/>
              <w:tab w:val="center" w:pos="4153"/>
              <w:tab w:val="right" w:pos="8306"/>
            </w:tabs>
            <w:suppressAutoHyphens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2A2363">
            <w:rPr>
              <w:noProof/>
            </w:rPr>
            <w:drawing>
              <wp:inline distT="0" distB="0" distL="0" distR="0" wp14:anchorId="4394AF56" wp14:editId="3A17466B">
                <wp:extent cx="1019175" cy="866775"/>
                <wp:effectExtent l="0" t="0" r="9525" b="0"/>
                <wp:docPr id="60188315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4" w:type="dxa"/>
          <w:shd w:val="clear" w:color="auto" w:fill="auto"/>
          <w:vAlign w:val="center"/>
        </w:tcPr>
        <w:p w14:paraId="440F7CEB" w14:textId="77777777" w:rsidR="00D734AC" w:rsidRPr="00041A64" w:rsidRDefault="00D734AC" w:rsidP="00D734AC">
          <w:pPr>
            <w:keepNext/>
            <w:shd w:val="clear" w:color="auto" w:fill="FFFFFF"/>
            <w:suppressAutoHyphens/>
            <w:jc w:val="center"/>
            <w:rPr>
              <w:rFonts w:ascii="Times New Roman" w:hAnsi="Times New Roman" w:cs="Times New Roman"/>
              <w:bCs/>
              <w:spacing w:val="-4"/>
              <w:sz w:val="20"/>
              <w:szCs w:val="20"/>
            </w:rPr>
          </w:pPr>
          <w:r w:rsidRPr="00041A64">
            <w:rPr>
              <w:rFonts w:ascii="Times New Roman" w:hAnsi="Times New Roman" w:cs="Times New Roman"/>
              <w:bCs/>
              <w:spacing w:val="-4"/>
              <w:sz w:val="20"/>
              <w:szCs w:val="20"/>
            </w:rPr>
            <w:t xml:space="preserve">Министерство </w:t>
          </w:r>
          <w:r w:rsidRPr="00041A64">
            <w:rPr>
              <w:rFonts w:ascii="Times New Roman" w:hAnsi="Times New Roman" w:cs="Times New Roman"/>
              <w:bCs/>
              <w:spacing w:val="-4"/>
              <w:sz w:val="20"/>
              <w:szCs w:val="20"/>
              <w:lang w:val="kk-KZ"/>
            </w:rPr>
            <w:t>туризма</w:t>
          </w:r>
          <w:r w:rsidRPr="00041A64">
            <w:rPr>
              <w:rFonts w:ascii="Times New Roman" w:hAnsi="Times New Roman" w:cs="Times New Roman"/>
              <w:bCs/>
              <w:spacing w:val="-4"/>
              <w:sz w:val="20"/>
              <w:szCs w:val="20"/>
            </w:rPr>
            <w:t xml:space="preserve"> и спорта Республики Казахстан</w:t>
          </w:r>
        </w:p>
      </w:tc>
    </w:tr>
    <w:tr w:rsidR="00D734AC" w:rsidRPr="00041A64" w14:paraId="1FA622E0" w14:textId="77777777" w:rsidTr="003A1D20">
      <w:trPr>
        <w:trHeight w:val="761"/>
      </w:trPr>
      <w:tc>
        <w:tcPr>
          <w:tcW w:w="4108" w:type="dxa"/>
          <w:shd w:val="clear" w:color="auto" w:fill="auto"/>
          <w:vAlign w:val="center"/>
        </w:tcPr>
        <w:p w14:paraId="7FE53C5F" w14:textId="77777777" w:rsidR="00D734AC" w:rsidRPr="00C1247F" w:rsidRDefault="00D734AC" w:rsidP="00D734AC">
          <w:pPr>
            <w:tabs>
              <w:tab w:val="left" w:pos="630"/>
              <w:tab w:val="center" w:pos="4153"/>
              <w:tab w:val="right" w:pos="8306"/>
            </w:tabs>
            <w:suppressAutoHyphens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C1247F">
            <w:rPr>
              <w:rFonts w:ascii="Times New Roman" w:hAnsi="Times New Roman" w:cs="Times New Roman"/>
              <w:bCs/>
              <w:sz w:val="20"/>
              <w:szCs w:val="20"/>
            </w:rPr>
            <w:t xml:space="preserve">«Халықаралық туризм және меймандостық университеті» </w:t>
          </w:r>
          <w:r w:rsidRPr="00C1247F">
            <w:rPr>
              <w:rFonts w:ascii="Times New Roman" w:hAnsi="Times New Roman" w:cs="Times New Roman"/>
              <w:bCs/>
              <w:sz w:val="20"/>
              <w:szCs w:val="20"/>
              <w:lang w:val="kk-KZ"/>
            </w:rPr>
            <w:t>коммерциялық емес акционерлік қоғамы</w:t>
          </w:r>
        </w:p>
      </w:tc>
      <w:tc>
        <w:tcPr>
          <w:tcW w:w="2548" w:type="dxa"/>
          <w:vMerge/>
          <w:shd w:val="clear" w:color="auto" w:fill="auto"/>
        </w:tcPr>
        <w:p w14:paraId="184A16CE" w14:textId="77777777" w:rsidR="00D734AC" w:rsidRPr="00041A64" w:rsidRDefault="00D734AC" w:rsidP="00D734AC">
          <w:pPr>
            <w:tabs>
              <w:tab w:val="left" w:pos="630"/>
              <w:tab w:val="center" w:pos="4153"/>
              <w:tab w:val="right" w:pos="8306"/>
            </w:tabs>
            <w:suppressAutoHyphens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834" w:type="dxa"/>
          <w:shd w:val="clear" w:color="auto" w:fill="auto"/>
          <w:vAlign w:val="center"/>
        </w:tcPr>
        <w:p w14:paraId="6D598DE9" w14:textId="77777777" w:rsidR="00D734AC" w:rsidRPr="00041A64" w:rsidRDefault="00D734AC" w:rsidP="00D734AC">
          <w:pPr>
            <w:tabs>
              <w:tab w:val="left" w:pos="630"/>
              <w:tab w:val="center" w:pos="4153"/>
              <w:tab w:val="right" w:pos="8306"/>
            </w:tabs>
            <w:suppressAutoHyphens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041A64">
            <w:rPr>
              <w:rFonts w:ascii="Times New Roman" w:hAnsi="Times New Roman" w:cs="Times New Roman"/>
              <w:bCs/>
              <w:sz w:val="20"/>
              <w:szCs w:val="20"/>
            </w:rPr>
            <w:t>Некоммерческое акционерное общество «Международный университет туризма и гостеприимства»</w:t>
          </w:r>
        </w:p>
      </w:tc>
    </w:tr>
  </w:tbl>
  <w:p w14:paraId="7D5BF4F1" w14:textId="77777777" w:rsidR="00D734AC" w:rsidRDefault="00D734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E05D1"/>
    <w:multiLevelType w:val="hybridMultilevel"/>
    <w:tmpl w:val="2C54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33A5B"/>
    <w:multiLevelType w:val="multilevel"/>
    <w:tmpl w:val="DA14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4129082">
    <w:abstractNumId w:val="1"/>
  </w:num>
  <w:num w:numId="2" w16cid:durableId="38044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EE"/>
    <w:rsid w:val="000116A5"/>
    <w:rsid w:val="000D35AB"/>
    <w:rsid w:val="001A645E"/>
    <w:rsid w:val="00282C58"/>
    <w:rsid w:val="0031351D"/>
    <w:rsid w:val="00397B93"/>
    <w:rsid w:val="005763F5"/>
    <w:rsid w:val="005C5C4D"/>
    <w:rsid w:val="006446E4"/>
    <w:rsid w:val="0068196D"/>
    <w:rsid w:val="006C3B48"/>
    <w:rsid w:val="0075642E"/>
    <w:rsid w:val="007D29FC"/>
    <w:rsid w:val="008E60F1"/>
    <w:rsid w:val="00C86105"/>
    <w:rsid w:val="00CB52D5"/>
    <w:rsid w:val="00D23403"/>
    <w:rsid w:val="00D734AC"/>
    <w:rsid w:val="00D90550"/>
    <w:rsid w:val="00E409EE"/>
    <w:rsid w:val="00E45F57"/>
    <w:rsid w:val="00E933A0"/>
    <w:rsid w:val="00EC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BBA3"/>
  <w15:chartTrackingRefBased/>
  <w15:docId w15:val="{2A3CEF65-221F-2B46-8AAF-4253BF98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4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34AC"/>
  </w:style>
  <w:style w:type="paragraph" w:styleId="a5">
    <w:name w:val="footer"/>
    <w:basedOn w:val="a"/>
    <w:link w:val="a6"/>
    <w:uiPriority w:val="99"/>
    <w:unhideWhenUsed/>
    <w:rsid w:val="00D734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34AC"/>
  </w:style>
  <w:style w:type="paragraph" w:styleId="a7">
    <w:name w:val="List Paragraph"/>
    <w:basedOn w:val="a"/>
    <w:uiPriority w:val="34"/>
    <w:qFormat/>
    <w:rsid w:val="008E6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4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Гулнара Ризаходжаева</dc:creator>
  <cp:keywords/>
  <dc:description/>
  <cp:lastModifiedBy>Мөлдір Тұрғанбек</cp:lastModifiedBy>
  <cp:revision>2</cp:revision>
  <cp:lastPrinted>2025-06-30T13:42:00Z</cp:lastPrinted>
  <dcterms:created xsi:type="dcterms:W3CDTF">2025-06-30T13:44:00Z</dcterms:created>
  <dcterms:modified xsi:type="dcterms:W3CDTF">2025-06-30T13:44:00Z</dcterms:modified>
</cp:coreProperties>
</file>