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2170" w14:textId="77777777" w:rsidR="00747FF1" w:rsidRPr="0080654C" w:rsidRDefault="00747FF1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6867972A" w14:textId="77777777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9AE1FCB" w14:textId="36052771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proofErr w:type="spellStart"/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Үміткердің</w:t>
      </w:r>
      <w:proofErr w:type="spellEnd"/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АЖТ: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Динашева Лазат Сарсенбековна </w:t>
      </w:r>
    </w:p>
    <w:p w14:paraId="2806B23F" w14:textId="77777777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Автордың идентификаторы (болған жағдайда):</w:t>
      </w:r>
    </w:p>
    <w:p w14:paraId="23F0EC56" w14:textId="384807A3" w:rsidR="00747FF1" w:rsidRPr="0080654C" w:rsidRDefault="00747FF1" w:rsidP="0080654C">
      <w:pP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Scopus Author ID: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06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57192089895</w:t>
      </w:r>
    </w:p>
    <w:p w14:paraId="6CA763B9" w14:textId="49984DC9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ORCID: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hyperlink r:id="rId7" w:history="1">
        <w:r w:rsidRPr="0080654C">
          <w:rPr>
            <w:rStyle w:val="a3"/>
            <w:rFonts w:ascii="Times New Roman" w:hAnsi="Times New Roman"/>
            <w:sz w:val="24"/>
            <w:szCs w:val="24"/>
            <w:lang w:val="en-US"/>
          </w:rPr>
          <w:t>https://orcid.org/0000-0003-0831-4162</w:t>
        </w:r>
      </w:hyperlink>
    </w:p>
    <w:p w14:paraId="7016412D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2410"/>
        <w:gridCol w:w="1701"/>
        <w:gridCol w:w="1843"/>
        <w:gridCol w:w="2126"/>
        <w:gridCol w:w="1985"/>
        <w:gridCol w:w="1417"/>
      </w:tblGrid>
      <w:tr w:rsidR="008F21E2" w:rsidRPr="0080654C" w14:paraId="71BC81D2" w14:textId="77777777" w:rsidTr="00AE3001">
        <w:tc>
          <w:tcPr>
            <w:tcW w:w="426" w:type="dxa"/>
          </w:tcPr>
          <w:p w14:paraId="13B1679E" w14:textId="6B22D6C9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р/н</w:t>
            </w:r>
          </w:p>
        </w:tc>
        <w:tc>
          <w:tcPr>
            <w:tcW w:w="2126" w:type="dxa"/>
          </w:tcPr>
          <w:p w14:paraId="17E0D7F1" w14:textId="3296DE1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27C8ED3A" w14:textId="60D423E6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мақала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шолу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2410" w:type="dxa"/>
          </w:tcPr>
          <w:p w14:paraId="62419825" w14:textId="45722A30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базалары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DOI</w:t>
            </w:r>
          </w:p>
        </w:tc>
        <w:tc>
          <w:tcPr>
            <w:tcW w:w="1701" w:type="dxa"/>
          </w:tcPr>
          <w:p w14:paraId="0976A7A0" w14:textId="47C9420A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Journal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импакт-факторы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14:paraId="280952FC" w14:textId="0EF741DE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Web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Science Core Collection (Веб оф Сайенс Кор Коллекшн)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базасындағы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индексі</w:t>
            </w:r>
            <w:proofErr w:type="spellEnd"/>
          </w:p>
        </w:tc>
        <w:tc>
          <w:tcPr>
            <w:tcW w:w="2126" w:type="dxa"/>
          </w:tcPr>
          <w:p w14:paraId="08C14752" w14:textId="3EA69905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(Скопус)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деректорі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бойынша.CiteScore</w:t>
            </w:r>
            <w:proofErr w:type="spellEnd"/>
            <w:proofErr w:type="gram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14:paraId="79D9C9FC" w14:textId="18493793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3326C767" w14:textId="1551842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тең</w:t>
            </w:r>
            <w:proofErr w:type="spellEnd"/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автор,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бірінші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корреспонденция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автор)</w:t>
            </w:r>
          </w:p>
        </w:tc>
      </w:tr>
      <w:tr w:rsidR="008F21E2" w:rsidRPr="0080654C" w14:paraId="00717EC2" w14:textId="77777777" w:rsidTr="00AE3001">
        <w:tc>
          <w:tcPr>
            <w:tcW w:w="426" w:type="dxa"/>
          </w:tcPr>
          <w:p w14:paraId="67CD5976" w14:textId="642B9916" w:rsidR="00CD7C95" w:rsidRPr="0080654C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14:paraId="2BA77E97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Latinisation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Kazakh alphabet history and prospects</w:t>
            </w:r>
          </w:p>
          <w:p w14:paraId="4BEDED97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1C09F03" w14:textId="7C8A2033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1AE45F0A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Science and Theology. 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2018, 14(1), страницы 125–134</w:t>
            </w:r>
          </w:p>
          <w:p w14:paraId="55A0F1CF" w14:textId="461EBE20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ejst</w:t>
              </w:r>
              <w:proofErr w:type="spellEnd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tuiasi</w:t>
              </w:r>
              <w:proofErr w:type="spellEnd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proofErr w:type="spellEnd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/68/12_</w:t>
              </w:r>
              <w:proofErr w:type="spellStart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Batyrb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ekkyzy</w:t>
              </w:r>
              <w:proofErr w:type="spellEnd"/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A696320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C93B2" w14:textId="77777777" w:rsidR="00CD7C95" w:rsidRPr="00015F38" w:rsidRDefault="00CD7C95" w:rsidP="0001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9FD42" w14:textId="2E3F8982" w:rsidR="00B65893" w:rsidRPr="00B65893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401BE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79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29/140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History and Philosophy of Science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8B0208" w14:textId="50F23A4D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0D9DC19" w14:textId="6DD7B0A9" w:rsidR="00CD7C95" w:rsidRPr="0080654C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B2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Batyrbekkyzy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Kh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Tursun, M.Tastanbekov, B.Issabek,G. Sugirbayeva</w:t>
            </w:r>
          </w:p>
        </w:tc>
        <w:tc>
          <w:tcPr>
            <w:tcW w:w="1417" w:type="dxa"/>
          </w:tcPr>
          <w:p w14:paraId="0B648E4A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6AC7C5" w14:textId="77777777" w:rsidR="007152E7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0DD9A33" w14:textId="3DE7ACE9" w:rsidR="007152E7" w:rsidRPr="0080654C" w:rsidRDefault="007152E7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2C72B8D2" w14:textId="77777777" w:rsidTr="00AE3001">
        <w:tc>
          <w:tcPr>
            <w:tcW w:w="426" w:type="dxa"/>
          </w:tcPr>
          <w:p w14:paraId="1D187F11" w14:textId="7F1050CC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14:paraId="2FFE4F5A" w14:textId="77777777" w:rsidR="001050DA" w:rsidRPr="0080654C" w:rsidRDefault="001050DA" w:rsidP="0080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Carlik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rusyasinin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güney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kazakistan'dakl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egitim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politikasi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(1850-1914)</w:t>
            </w:r>
          </w:p>
          <w:p w14:paraId="4FCF778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2A79C2" w14:textId="5A025271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1F4EA2CF" w14:textId="77777777" w:rsidR="007152E7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Belleten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8DF0AD" w14:textId="6A5E449F" w:rsidR="007152E7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2019, 83(297), страницы 665–687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https://belleten.gov.tr/tam-metin/378/tur</w:t>
              </w:r>
            </w:hyperlink>
          </w:p>
        </w:tc>
        <w:tc>
          <w:tcPr>
            <w:tcW w:w="1701" w:type="dxa"/>
          </w:tcPr>
          <w:p w14:paraId="4556F796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50E0F" w14:textId="339462E7" w:rsidR="00CD7C95" w:rsidRPr="00AE3001" w:rsidRDefault="00C063B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JCR Category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AHCI edition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Category Rank 237/5256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Category </w:t>
            </w:r>
            <w:r w:rsidR="00015F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Q2</w:t>
            </w:r>
            <w:r w:rsidR="00015F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Jornal Impact Factor 0</w:t>
            </w:r>
            <w:r w:rsidR="00AE30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,2. 2023</w:t>
            </w:r>
          </w:p>
        </w:tc>
        <w:tc>
          <w:tcPr>
            <w:tcW w:w="2126" w:type="dxa"/>
          </w:tcPr>
          <w:p w14:paraId="4A5BA88E" w14:textId="5B3CDA6A" w:rsidR="00FC2F23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2019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C2F23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C2F23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17 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  <w:p w14:paraId="70352717" w14:textId="395E23A8" w:rsidR="007152E7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5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4229855B" w14:textId="77777777" w:rsidR="007152E7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5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23D923C0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942634D" w14:textId="77777777" w:rsidR="001050DA" w:rsidRPr="0080654C" w:rsidRDefault="001050DA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proofErr w:type="spellStart"/>
              <w:r w:rsidRPr="008065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Egamberdiyev</w:t>
              </w:r>
              <w:proofErr w:type="spellEnd"/>
              <w:r w:rsidRPr="008065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, M.</w:t>
              </w:r>
            </w:hyperlink>
          </w:p>
          <w:p w14:paraId="5C3D4F78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9CF6E3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71E9CD0" w14:textId="1BB82441" w:rsidR="007152E7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01BDB8F1" w14:textId="77777777" w:rsidTr="00AE3001">
        <w:tc>
          <w:tcPr>
            <w:tcW w:w="426" w:type="dxa"/>
          </w:tcPr>
          <w:p w14:paraId="48292149" w14:textId="2FF8A742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6CEED4EB" w14:textId="72A404B5" w:rsidR="00CD7C95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Socio-Economic Significance Orenburg-Tashkent Railway in the Syrdarya Region of the Turkestan General Government</w:t>
            </w:r>
          </w:p>
        </w:tc>
        <w:tc>
          <w:tcPr>
            <w:tcW w:w="1134" w:type="dxa"/>
          </w:tcPr>
          <w:p w14:paraId="216B2EB0" w14:textId="2621941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12B6772A" w14:textId="7B30FEB0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2021. 16(4): 1857-1866. </w:t>
            </w:r>
            <w:hyperlink r:id="rId11" w:history="1">
              <w:r w:rsidR="00FC2F23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https://bg.cherkasgu.press/journals_n/1638353486.pdf</w:t>
              </w:r>
            </w:hyperlink>
          </w:p>
          <w:p w14:paraId="7D062FD7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ADE65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86294F7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8F9C47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5F45651" w14:textId="30FA46E1" w:rsidR="00FC2F23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2021: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89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69D68F63" w14:textId="5CA72B8F" w:rsidR="00FC2F23" w:rsidRPr="00FC2F23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162/1499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2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</w:p>
          <w:p w14:paraId="6747C62B" w14:textId="77777777" w:rsidR="00FC2F23" w:rsidRPr="00FC2F23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2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20F3B386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03AD380" w14:textId="0E9B790A" w:rsidR="00CD7C95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Murat M. Tastanbekov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Gulmira Y. Sabdenova,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Tengesh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Kalenova</w:t>
            </w:r>
          </w:p>
        </w:tc>
        <w:tc>
          <w:tcPr>
            <w:tcW w:w="1417" w:type="dxa"/>
          </w:tcPr>
          <w:p w14:paraId="2BD0BBB4" w14:textId="62163A9E" w:rsidR="00CD7C95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Бірінші және </w:t>
            </w:r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корреспонденция </w:t>
            </w:r>
            <w:proofErr w:type="spellStart"/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</w:t>
            </w:r>
          </w:p>
        </w:tc>
      </w:tr>
      <w:tr w:rsidR="008F21E2" w:rsidRPr="0080654C" w14:paraId="1CF54218" w14:textId="77777777" w:rsidTr="00AE3001">
        <w:tc>
          <w:tcPr>
            <w:tcW w:w="426" w:type="dxa"/>
          </w:tcPr>
          <w:p w14:paraId="666CB324" w14:textId="71356045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14:paraId="732151C1" w14:textId="47D671C9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Great Pilgrimage of Muslims of the Turkestan Region: the Attitude Tsarist Administration to Religion</w:t>
            </w:r>
          </w:p>
        </w:tc>
        <w:tc>
          <w:tcPr>
            <w:tcW w:w="1134" w:type="dxa"/>
          </w:tcPr>
          <w:p w14:paraId="604A5C9C" w14:textId="713B046E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71664409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2022, 17(1), страницы 298–308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2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https://bg.cherkasgu.press/journals_n/1646340541.pdf</w:t>
              </w:r>
            </w:hyperlink>
          </w:p>
          <w:p w14:paraId="1FCFC47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18D89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F74F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A45090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2022: 1.2 Percentile: 89%</w:t>
            </w:r>
          </w:p>
          <w:p w14:paraId="40B3850C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162/1599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203E3F1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2A4C7270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</w:p>
          <w:p w14:paraId="38882544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A52CEF" w14:textId="7D0BFA1C" w:rsidR="009976CA" w:rsidRPr="009976CA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Karlygash A. </w:t>
            </w:r>
            <w:proofErr w:type="spellStart"/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Rakhymzhan</w:t>
            </w:r>
            <w:proofErr w:type="spellEnd"/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5A0A83B5" w14:textId="2FC055C5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Serimzhan</w:t>
            </w:r>
            <w:proofErr w:type="spellEnd"/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 Akhmetov,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Gaukhar S. Abdrakhmanova</w:t>
            </w:r>
          </w:p>
        </w:tc>
        <w:tc>
          <w:tcPr>
            <w:tcW w:w="1417" w:type="dxa"/>
          </w:tcPr>
          <w:p w14:paraId="606BA712" w14:textId="4F9CF0AD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7B4C3CF9" w14:textId="77777777" w:rsidTr="00AE3001">
        <w:tc>
          <w:tcPr>
            <w:tcW w:w="426" w:type="dxa"/>
          </w:tcPr>
          <w:p w14:paraId="07F5636C" w14:textId="27BB3A58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14:paraId="6BF3CB65" w14:textId="2CFDC3BF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Historical and Geographical Description of the Turkestan Region in the Scientific Works of V.V.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Bartold (late XIX – early XX centuries): Beginning of Professional Activity</w:t>
            </w:r>
          </w:p>
        </w:tc>
        <w:tc>
          <w:tcPr>
            <w:tcW w:w="1134" w:type="dxa"/>
          </w:tcPr>
          <w:p w14:paraId="02CEE57F" w14:textId="0025D425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Мақала</w:t>
            </w:r>
            <w:proofErr w:type="spellEnd"/>
          </w:p>
        </w:tc>
        <w:tc>
          <w:tcPr>
            <w:tcW w:w="2410" w:type="dxa"/>
          </w:tcPr>
          <w:p w14:paraId="5646D9BB" w14:textId="7B4D1410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2022. 17(3)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3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https://oaji.net/articles/2022/7-1672833232.pdf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71BB54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D0717B2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D394B46" w14:textId="2D921844" w:rsidR="009976CA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F0108D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1.2 Percentile: 89%</w:t>
            </w:r>
          </w:p>
          <w:p w14:paraId="4A09A507" w14:textId="5792DF83" w:rsidR="009976CA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162/1599</w:t>
            </w:r>
            <w:r w:rsidR="00F0108D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0D73FF0D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360C3CE9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</w:p>
          <w:p w14:paraId="5C679961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2507D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BABA165" w14:textId="1A77824C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Murat M.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Tastanbekov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Akmaral D.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Sandybayeva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Karlygash A.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Rakhymzhan</w:t>
            </w:r>
            <w:proofErr w:type="spellEnd"/>
          </w:p>
        </w:tc>
        <w:tc>
          <w:tcPr>
            <w:tcW w:w="1417" w:type="dxa"/>
          </w:tcPr>
          <w:p w14:paraId="325B800D" w14:textId="165FA2B0" w:rsidR="00CD7C95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Бірінші және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корреспонденция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</w:t>
            </w:r>
          </w:p>
        </w:tc>
      </w:tr>
      <w:tr w:rsidR="008F21E2" w:rsidRPr="0080654C" w14:paraId="181FBC17" w14:textId="77777777" w:rsidTr="00AE3001">
        <w:tc>
          <w:tcPr>
            <w:tcW w:w="426" w:type="dxa"/>
          </w:tcPr>
          <w:p w14:paraId="36CC1CE3" w14:textId="54B9FE6F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14:paraId="4F7CF0D4" w14:textId="27D466BB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Changes, Development and Features of Agriculture in the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Syrdarya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Region of Turkestan Krai (second half of the XIX – early XX centuries): After Joining the Russian Empire</w:t>
            </w:r>
          </w:p>
        </w:tc>
        <w:tc>
          <w:tcPr>
            <w:tcW w:w="1134" w:type="dxa"/>
          </w:tcPr>
          <w:p w14:paraId="072FCFFB" w14:textId="46483D5F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5707A152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2023. 18(1)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04A974A" w14:textId="6126A1B0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4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https://oaji.net/articles/2023/7-1681049041.pdf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589ADA2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7B110EB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7E06F51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2023: 1.2; Percentile: 87%</w:t>
            </w:r>
          </w:p>
          <w:p w14:paraId="727A5798" w14:textId="77777777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213/1760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2396F05A" w14:textId="20BFDF60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708F78E5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6EE2EB06" w14:textId="0F3465A3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25F355A" w14:textId="7152516E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Barshagul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Isabek, Gulnar Kozgambayeva, Akmaral Sandybayeva </w:t>
            </w:r>
          </w:p>
        </w:tc>
        <w:tc>
          <w:tcPr>
            <w:tcW w:w="1417" w:type="dxa"/>
          </w:tcPr>
          <w:p w14:paraId="698E6E06" w14:textId="506CF574" w:rsidR="00CD7C95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орреспонденция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</w:t>
            </w:r>
          </w:p>
        </w:tc>
      </w:tr>
      <w:tr w:rsidR="008F21E2" w:rsidRPr="0080654C" w14:paraId="63B79B8A" w14:textId="77777777" w:rsidTr="00AE3001">
        <w:tc>
          <w:tcPr>
            <w:tcW w:w="426" w:type="dxa"/>
          </w:tcPr>
          <w:p w14:paraId="147F8504" w14:textId="7E62D890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7B1EA8F1" w14:textId="176A2ABD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Public Role of Deputies Elected to the State Duma from the Steppe Region: An Effective Dialogue between Government and Society</w:t>
            </w:r>
          </w:p>
        </w:tc>
        <w:tc>
          <w:tcPr>
            <w:tcW w:w="1134" w:type="dxa"/>
          </w:tcPr>
          <w:p w14:paraId="6244121F" w14:textId="5C674C9D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687810BE" w14:textId="4874E291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 19(1)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5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https://oaji.net/articles/2023/7-1711899934.pdf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61272EED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7401523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343C2F8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2023: 1.2; Percentile: 87%</w:t>
            </w:r>
          </w:p>
          <w:p w14:paraId="599B6488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213/1760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396C9757" w14:textId="77777777" w:rsidR="001D63E2" w:rsidRPr="00F0108D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15F6BE99" w14:textId="77777777" w:rsidR="001D63E2" w:rsidRPr="00F0108D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</w:p>
          <w:p w14:paraId="3077ADCB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A53028F" w14:textId="7E0AE198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Timur A.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Apendiyev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Gaukhar Batyrbekkyzy,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Botabek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B.Tokishkadirov</w:t>
            </w:r>
            <w:proofErr w:type="spellEnd"/>
            <w:proofErr w:type="gramEnd"/>
          </w:p>
        </w:tc>
        <w:tc>
          <w:tcPr>
            <w:tcW w:w="1417" w:type="dxa"/>
          </w:tcPr>
          <w:p w14:paraId="5D962288" w14:textId="0AD9C951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145571DC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2EA0726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378FD35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5B06399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7B61ED1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C8A3D0" w14:textId="77777777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374123AD" w14:textId="77777777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Гуманитарлық мектептің  қауымдастырылған профессор (доцент) міндетін атқарушысы, т.ғ.к.</w:t>
      </w:r>
    </w:p>
    <w:p w14:paraId="590277C4" w14:textId="2B1F2626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Динашева Лазат Сарсенбековна</w:t>
      </w:r>
      <w:r w:rsidR="0085773F"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н</w:t>
      </w: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ың ғылыми еңбектерінің</w:t>
      </w:r>
    </w:p>
    <w:p w14:paraId="6EBE95EF" w14:textId="4EB984D3" w:rsidR="001D63E2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ТІЗІМІ</w:t>
      </w:r>
    </w:p>
    <w:p w14:paraId="302D4C9A" w14:textId="77777777" w:rsidR="007023D1" w:rsidRPr="0080654C" w:rsidRDefault="007023D1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5386"/>
        <w:gridCol w:w="992"/>
        <w:gridCol w:w="2268"/>
      </w:tblGrid>
      <w:tr w:rsidR="00A74D0B" w:rsidRPr="0080654C" w14:paraId="69D976AB" w14:textId="77777777" w:rsidTr="007023D1">
        <w:tc>
          <w:tcPr>
            <w:tcW w:w="568" w:type="dxa"/>
          </w:tcPr>
          <w:p w14:paraId="23ABE546" w14:textId="77777777" w:rsidR="0085773F" w:rsidRPr="0080654C" w:rsidRDefault="0085773F" w:rsidP="00806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3969" w:type="dxa"/>
          </w:tcPr>
          <w:p w14:paraId="14876787" w14:textId="77777777" w:rsidR="0085773F" w:rsidRPr="0080654C" w:rsidRDefault="0085773F" w:rsidP="0080654C">
            <w:pPr>
              <w:tabs>
                <w:tab w:val="center" w:pos="1684"/>
                <w:tab w:val="right" w:pos="33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Ғылыми еңбектің атауы</w:t>
            </w:r>
          </w:p>
        </w:tc>
        <w:tc>
          <w:tcPr>
            <w:tcW w:w="1701" w:type="dxa"/>
          </w:tcPr>
          <w:p w14:paraId="299B6941" w14:textId="77777777" w:rsidR="0085773F" w:rsidRPr="0080654C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Қолжазба немесе баспа</w:t>
            </w:r>
          </w:p>
        </w:tc>
        <w:tc>
          <w:tcPr>
            <w:tcW w:w="5386" w:type="dxa"/>
          </w:tcPr>
          <w:p w14:paraId="4A21B9D4" w14:textId="77777777" w:rsidR="0085773F" w:rsidRPr="0080654C" w:rsidRDefault="0085773F" w:rsidP="0080654C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b/>
                <w:bCs/>
                <w:color w:val="000000"/>
                <w:sz w:val="24"/>
                <w:szCs w:val="24"/>
                <w:lang w:val="kk-KZ"/>
              </w:rPr>
              <w:t>Баспа аты, журналдың аты</w:t>
            </w:r>
          </w:p>
          <w:p w14:paraId="0AE2E458" w14:textId="77777777" w:rsidR="0085773F" w:rsidRPr="0080654C" w:rsidRDefault="0085773F" w:rsidP="0080654C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b/>
                <w:bCs/>
                <w:color w:val="000000"/>
                <w:sz w:val="24"/>
                <w:szCs w:val="24"/>
              </w:rPr>
              <w:t xml:space="preserve">(№, </w:t>
            </w:r>
            <w:r w:rsidRPr="0080654C">
              <w:rPr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 w:rsidRPr="0080654C">
              <w:rPr>
                <w:b/>
                <w:bCs/>
                <w:color w:val="000000"/>
                <w:sz w:val="24"/>
                <w:szCs w:val="24"/>
              </w:rPr>
              <w:t>),</w:t>
            </w:r>
          </w:p>
          <w:p w14:paraId="3D5EADC7" w14:textId="77777777" w:rsidR="0085773F" w:rsidRPr="0080654C" w:rsidRDefault="0085773F" w:rsidP="0080654C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лық куәлік 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743D92C4" w14:textId="77777777" w:rsidR="0085773F" w:rsidRPr="0080654C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Баспа табақ немесе бет саны,</w:t>
            </w:r>
          </w:p>
        </w:tc>
        <w:tc>
          <w:tcPr>
            <w:tcW w:w="2268" w:type="dxa"/>
          </w:tcPr>
          <w:p w14:paraId="7934637C" w14:textId="05F3206E" w:rsidR="0085773F" w:rsidRPr="0080654C" w:rsidRDefault="0085773F" w:rsidP="0080654C">
            <w:pPr>
              <w:spacing w:after="0" w:line="240" w:lineRule="auto"/>
              <w:ind w:right="8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 авторларды</w:t>
            </w:r>
            <w:r w:rsidR="00F60E57"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аты-жөні</w:t>
            </w:r>
          </w:p>
        </w:tc>
      </w:tr>
      <w:tr w:rsidR="0085773F" w:rsidRPr="0080654C" w14:paraId="62BAAA7B" w14:textId="77777777" w:rsidTr="0080654C">
        <w:tc>
          <w:tcPr>
            <w:tcW w:w="14884" w:type="dxa"/>
            <w:gridSpan w:val="6"/>
          </w:tcPr>
          <w:p w14:paraId="5B21C2B0" w14:textId="77777777" w:rsidR="0085773F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 және ғылым саласында cапаны қамтамасыз ету комитеті ұсынатын ғылыми басылымдардағы жарияланымдар</w:t>
            </w:r>
          </w:p>
          <w:p w14:paraId="56AA6A3E" w14:textId="77777777" w:rsidR="009B045B" w:rsidRPr="0080654C" w:rsidRDefault="009B045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8F21E2" w:rsidRPr="0080654C" w14:paraId="40778CAD" w14:textId="77777777" w:rsidTr="007023D1">
        <w:trPr>
          <w:trHeight w:val="845"/>
        </w:trPr>
        <w:tc>
          <w:tcPr>
            <w:tcW w:w="568" w:type="dxa"/>
          </w:tcPr>
          <w:p w14:paraId="2E2B2858" w14:textId="7077087F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969" w:type="dxa"/>
          </w:tcPr>
          <w:p w14:paraId="48B794E1" w14:textId="38DCCD20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 20-30 жж. Түркістан қаласындағы халық ағарту ісі</w:t>
            </w:r>
          </w:p>
        </w:tc>
        <w:tc>
          <w:tcPr>
            <w:tcW w:w="1701" w:type="dxa"/>
          </w:tcPr>
          <w:p w14:paraId="45D75E92" w14:textId="5C73B7D3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253D0EA" w14:textId="1BAC6524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хабаршысы. №3(83), 2018ж. 355-358 бб. </w:t>
            </w:r>
            <w:hyperlink r:id="rId16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https://shakarim.edu.kz/upload/science-journals/document_1643274369.PDF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482A4F6" w14:textId="3FB0C3DC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72FF1FE5" w14:textId="0A9816C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Рахымжан Қ.Ә.</w:t>
            </w:r>
          </w:p>
        </w:tc>
      </w:tr>
      <w:tr w:rsidR="008F21E2" w:rsidRPr="0080654C" w14:paraId="36BED17C" w14:textId="77777777" w:rsidTr="007023D1">
        <w:tc>
          <w:tcPr>
            <w:tcW w:w="568" w:type="dxa"/>
          </w:tcPr>
          <w:p w14:paraId="455CA5AF" w14:textId="218DD8E3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3969" w:type="dxa"/>
          </w:tcPr>
          <w:p w14:paraId="0E4D0671" w14:textId="0D0FC86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қарсаңындағы Түркістан қаласы тұрғындарының әлеуметтік дамуы тарихынан</w:t>
            </w:r>
          </w:p>
        </w:tc>
        <w:tc>
          <w:tcPr>
            <w:tcW w:w="1701" w:type="dxa"/>
          </w:tcPr>
          <w:p w14:paraId="3BFCC4B0" w14:textId="5E5FFECE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127125" w14:textId="6080E22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хабаршысы. №3(83), 2018ж.363-367 б.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"https://shakarim.edu.kz/upload/science-journals/document_1643274369.PDF"</w:instrTex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80654C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https://shakarim.edu.kz/upload/science-journals/document_1643274369.PDF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992" w:type="dxa"/>
          </w:tcPr>
          <w:p w14:paraId="3D8B9725" w14:textId="60FCF038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2F324647" w14:textId="2308A70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Рахымжан Қ.Ә.</w:t>
            </w:r>
          </w:p>
        </w:tc>
      </w:tr>
      <w:tr w:rsidR="008F21E2" w:rsidRPr="0080654C" w14:paraId="44648A3A" w14:textId="77777777" w:rsidTr="007023D1">
        <w:tc>
          <w:tcPr>
            <w:tcW w:w="568" w:type="dxa"/>
          </w:tcPr>
          <w:p w14:paraId="542957A7" w14:textId="59C653E8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3969" w:type="dxa"/>
          </w:tcPr>
          <w:p w14:paraId="51147A02" w14:textId="568EA2F1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Патшалық Ресейдің үстемдігі тұсындағы Қазақстанның этнодемографиялық тарихының тарихнамасы</w:t>
            </w:r>
          </w:p>
        </w:tc>
        <w:tc>
          <w:tcPr>
            <w:tcW w:w="1701" w:type="dxa"/>
          </w:tcPr>
          <w:p w14:paraId="19997E7D" w14:textId="23BF06E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30963A22" w14:textId="68BE25B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Ясауи уиверситеті хабаршысы №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1(111), 2019ж. 37-45 б. </w:t>
            </w:r>
            <w:hyperlink r:id="rId17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http://rmebrk.kz/journals/5292/97601.pdf</w:t>
              </w:r>
            </w:hyperlink>
          </w:p>
        </w:tc>
        <w:tc>
          <w:tcPr>
            <w:tcW w:w="992" w:type="dxa"/>
          </w:tcPr>
          <w:p w14:paraId="0E40F116" w14:textId="068B1B0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6C6D9E73" w14:textId="791AA30E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Рустамбекова М., Аксой М.О.</w:t>
            </w:r>
          </w:p>
        </w:tc>
      </w:tr>
      <w:tr w:rsidR="008F21E2" w:rsidRPr="0080654C" w14:paraId="459A5DDD" w14:textId="77777777" w:rsidTr="007023D1">
        <w:trPr>
          <w:trHeight w:val="1304"/>
        </w:trPr>
        <w:tc>
          <w:tcPr>
            <w:tcW w:w="568" w:type="dxa"/>
          </w:tcPr>
          <w:p w14:paraId="517744A8" w14:textId="288DC426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3969" w:type="dxa"/>
          </w:tcPr>
          <w:p w14:paraId="6791CD3A" w14:textId="5785F0A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Тоталитарлық жүйе және Кавказ халықтарының тағдыры.</w:t>
            </w:r>
          </w:p>
        </w:tc>
        <w:tc>
          <w:tcPr>
            <w:tcW w:w="1701" w:type="dxa"/>
          </w:tcPr>
          <w:p w14:paraId="5F7B0EFF" w14:textId="7279364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7D9DBA2" w14:textId="0E58338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атындағы ҚазҰПУ-нің ХАБАРШЫСЫ, №2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(61), 2019ж. 29-35 бб.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"http://sp.kaznpu.kz/docs/jurnal_file/file20190617014439.pdf"</w:instrTex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80654C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http://sp.kaznpu.kz/docs/jurnal_file/file20190617014439.pdf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992" w:type="dxa"/>
          </w:tcPr>
          <w:p w14:paraId="5BCBB529" w14:textId="7F7A4C09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30F1C188" w14:textId="768B7EF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Баубекова Д.</w:t>
            </w:r>
          </w:p>
        </w:tc>
      </w:tr>
      <w:tr w:rsidR="007A2397" w:rsidRPr="0080654C" w14:paraId="5958B288" w14:textId="77777777" w:rsidTr="00CD0E77">
        <w:trPr>
          <w:trHeight w:val="1120"/>
        </w:trPr>
        <w:tc>
          <w:tcPr>
            <w:tcW w:w="568" w:type="dxa"/>
          </w:tcPr>
          <w:p w14:paraId="787520CC" w14:textId="61AAA99D" w:rsidR="007A2397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3969" w:type="dxa"/>
          </w:tcPr>
          <w:p w14:paraId="407819CF" w14:textId="730E1201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Лечебные учреждения города Туркестана и оказание медицинских услуг в конце ХІХ – в начале ХХ века</w:t>
            </w:r>
          </w:p>
        </w:tc>
        <w:tc>
          <w:tcPr>
            <w:tcW w:w="1701" w:type="dxa"/>
          </w:tcPr>
          <w:p w14:paraId="5A830306" w14:textId="7DD5B4C2" w:rsidR="007A2397" w:rsidRPr="0080654C" w:rsidRDefault="007A2397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0078B38" w14:textId="7D8910D8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 тарихы, №</w:t>
            </w:r>
            <w:r w:rsidR="004366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(97) 2022. 69-77 б.б., </w:t>
            </w:r>
          </w:p>
          <w:p w14:paraId="6F17DB70" w14:textId="30880594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https://otan.history.iie.kz/main/article/view/150/134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14A44DD" w14:textId="474A1FE0" w:rsidR="007A2397" w:rsidRPr="0080654C" w:rsidRDefault="00A74D0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1940786D" w14:textId="43BDBB07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proofErr w:type="spellEnd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</w:t>
            </w:r>
          </w:p>
        </w:tc>
      </w:tr>
      <w:tr w:rsidR="007A2397" w:rsidRPr="0080654C" w14:paraId="753BCB53" w14:textId="77777777" w:rsidTr="00CD0E77">
        <w:trPr>
          <w:trHeight w:val="1411"/>
        </w:trPr>
        <w:tc>
          <w:tcPr>
            <w:tcW w:w="568" w:type="dxa"/>
          </w:tcPr>
          <w:p w14:paraId="5ED2FD35" w14:textId="0B96C64A" w:rsidR="007A2397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3969" w:type="dxa"/>
          </w:tcPr>
          <w:p w14:paraId="5F48D00A" w14:textId="0BDADAD6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ғасырдың екінші жартысы-ХХ ғасырдың басындағы Түркістан қаласындағы білім беру жүйесі</w:t>
            </w:r>
          </w:p>
        </w:tc>
        <w:tc>
          <w:tcPr>
            <w:tcW w:w="1701" w:type="dxa"/>
          </w:tcPr>
          <w:p w14:paraId="0761FE28" w14:textId="660A03A7" w:rsidR="007A2397" w:rsidRPr="0080654C" w:rsidRDefault="007A2397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55FF4EF" w14:textId="788C1CA7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атындағы Қазақ ұлттық педагогикалық университетi ХАБАРШЫ</w:t>
            </w:r>
            <w:r w:rsidR="000138FD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80654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</w:rPr>
              <w:t xml:space="preserve">Том 1 № 72 (2022): 39-48 бб. </w:t>
            </w:r>
            <w:hyperlink r:id="rId1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https://bulletin-histsocpolit.kaznpu.kz/index.php/ped/article/view/787/503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5D445BB3" w14:textId="0AE3268A" w:rsidR="007A2397" w:rsidRPr="0080654C" w:rsidRDefault="00A74D0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27ECAEE" w14:textId="2410B8A3" w:rsidR="007A2397" w:rsidRPr="0080654C" w:rsidRDefault="000138FD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Тастанбеков М., </w:t>
            </w:r>
            <w:proofErr w:type="spellStart"/>
            <w:r w:rsidR="007A2397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proofErr w:type="spellEnd"/>
            <w:r w:rsidR="007A2397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</w:t>
            </w:r>
          </w:p>
        </w:tc>
      </w:tr>
      <w:tr w:rsidR="008F21E2" w:rsidRPr="0080654C" w14:paraId="691CA02D" w14:textId="77777777" w:rsidTr="007023D1">
        <w:trPr>
          <w:trHeight w:val="1304"/>
        </w:trPr>
        <w:tc>
          <w:tcPr>
            <w:tcW w:w="568" w:type="dxa"/>
          </w:tcPr>
          <w:p w14:paraId="722D2E37" w14:textId="3241B0CB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3969" w:type="dxa"/>
          </w:tcPr>
          <w:p w14:paraId="4A52EBF1" w14:textId="6F70680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XIX ғ. 60-70 жж. Патша үкіметінің Оңтүстік Қазақстанда жүргізген қонысаудару саясаты және көпэтносты құрылымның қалыптасуы</w:t>
            </w:r>
          </w:p>
        </w:tc>
        <w:tc>
          <w:tcPr>
            <w:tcW w:w="1701" w:type="dxa"/>
          </w:tcPr>
          <w:p w14:paraId="6A324F0B" w14:textId="29388CCF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3FFF30EE" w14:textId="61A12158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«edu.e-history.kz» электрондық ғылыми журналы 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1 (29.) 2022. 105-118 бб. </w:t>
            </w:r>
          </w:p>
          <w:p w14:paraId="270F58AD" w14:textId="49BBAD96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0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https://edu.e-history.kz/index.php/history/article/view/156/159</w:t>
              </w:r>
            </w:hyperlink>
          </w:p>
        </w:tc>
        <w:tc>
          <w:tcPr>
            <w:tcW w:w="992" w:type="dxa"/>
          </w:tcPr>
          <w:p w14:paraId="12C9AC1C" w14:textId="47330211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5DDC57AE" w14:textId="2CCA01B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Примкулова</w:t>
            </w:r>
            <w:proofErr w:type="spellEnd"/>
            <w:r w:rsidR="00CD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Г.Ж., </w:t>
            </w:r>
            <w:proofErr w:type="spellStart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Аксой</w:t>
            </w:r>
            <w:proofErr w:type="spellEnd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М.О.</w:t>
            </w:r>
          </w:p>
        </w:tc>
      </w:tr>
      <w:tr w:rsidR="008F21E2" w:rsidRPr="0080654C" w14:paraId="41795897" w14:textId="77777777" w:rsidTr="00CD0E77">
        <w:trPr>
          <w:trHeight w:val="932"/>
        </w:trPr>
        <w:tc>
          <w:tcPr>
            <w:tcW w:w="568" w:type="dxa"/>
          </w:tcPr>
          <w:p w14:paraId="4E0FD0DC" w14:textId="1D282028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3969" w:type="dxa"/>
          </w:tcPr>
          <w:p w14:paraId="4FCC5F23" w14:textId="1A1BC3E7" w:rsidR="008F21E2" w:rsidRPr="00CD0E77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оциально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-экономическое развитие города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уркестана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‒ начале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14:paraId="6E6AAC09" w14:textId="797EA84E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D56CBCF" w14:textId="11237F3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«edu.e-history.kz» электрондықғылыми журналы 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10 (3) 2023.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-569 бб. </w:t>
            </w:r>
            <w:hyperlink r:id="rId21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http://edu.e-history.kz/index.php/history/article/view/613/973</w:t>
              </w:r>
            </w:hyperlink>
          </w:p>
        </w:tc>
        <w:tc>
          <w:tcPr>
            <w:tcW w:w="992" w:type="dxa"/>
          </w:tcPr>
          <w:p w14:paraId="55D58576" w14:textId="192A0726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7B6DE1B8" w14:textId="2D50DD4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proofErr w:type="spellEnd"/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А.Д., Тастанбеков М.М. </w:t>
            </w:r>
          </w:p>
        </w:tc>
      </w:tr>
      <w:tr w:rsidR="008F21E2" w:rsidRPr="00015F38" w14:paraId="4F9F691B" w14:textId="77777777" w:rsidTr="007023D1">
        <w:trPr>
          <w:trHeight w:val="698"/>
        </w:trPr>
        <w:tc>
          <w:tcPr>
            <w:tcW w:w="568" w:type="dxa"/>
          </w:tcPr>
          <w:p w14:paraId="69974FFA" w14:textId="27667227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969" w:type="dxa"/>
          </w:tcPr>
          <w:p w14:paraId="6CE42A8B" w14:textId="36412B7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1930-1940 жылдары Қазақстанға депортацияланған гректердің әлеуметтікқұқықтық ахуалы: күнделікті өмір ерекшеліктер</w:t>
            </w:r>
          </w:p>
        </w:tc>
        <w:tc>
          <w:tcPr>
            <w:tcW w:w="1701" w:type="dxa"/>
          </w:tcPr>
          <w:p w14:paraId="084118F3" w14:textId="0B0BA0A4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466DEE5" w14:textId="1F6B17A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«Исторические и социально-политические науки», №</w:t>
            </w:r>
            <w:r w:rsidR="00436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2(77), 2023 г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50-59 б. </w:t>
            </w:r>
            <w:hyperlink r:id="rId22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https://bulletin-histsocpolit.kaznpu.kz/index.php/ped/article/view/1501/641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3981CF02" w14:textId="0AC06CBD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268" w:type="dxa"/>
          </w:tcPr>
          <w:p w14:paraId="43EF5512" w14:textId="4B783A8D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Тулеев М.Т., Туганбаев К.Т.</w:t>
            </w:r>
          </w:p>
        </w:tc>
      </w:tr>
      <w:tr w:rsidR="008F21E2" w:rsidRPr="0080654C" w14:paraId="66ECB624" w14:textId="77777777" w:rsidTr="007023D1">
        <w:tc>
          <w:tcPr>
            <w:tcW w:w="568" w:type="dxa"/>
          </w:tcPr>
          <w:p w14:paraId="67485F5C" w14:textId="5533DD8A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3969" w:type="dxa"/>
          </w:tcPr>
          <w:p w14:paraId="5E7F49B3" w14:textId="64192CCB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ХІХ ғасырдың екінші жартысы-ХХ ғасырдың басындағы Түркістан  өлкесінің  Сырдария  облысындағы  ауыл шаруашылығының даму ахуалы: тарихи талдау</w:t>
            </w:r>
          </w:p>
        </w:tc>
        <w:tc>
          <w:tcPr>
            <w:tcW w:w="1701" w:type="dxa"/>
          </w:tcPr>
          <w:p w14:paraId="543B4CD7" w14:textId="581E610F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9C682D1" w14:textId="2C5A4DE5" w:rsidR="008F21E2" w:rsidRPr="0080654C" w:rsidRDefault="008F21E2" w:rsidP="0080654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 ХАБАРШЫСЫ, «Тарих және саяси-әлеуметтік ғылымдар» сериясы, </w:t>
            </w:r>
            <w:r w:rsidR="004366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4(79),2023 ж. 91-100 бб. </w:t>
            </w:r>
            <w:hyperlink r:id="rId23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https://bulletin-histsocpolit.kaznpu.kz/index.php/ped/article/view/1654/712</w:t>
              </w:r>
            </w:hyperlink>
            <w:r w:rsidRPr="0080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F956DEF" w14:textId="2F457E30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02A74AC9" w14:textId="12FE98C4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Примкулова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</w:tc>
      </w:tr>
      <w:tr w:rsidR="008F21E2" w:rsidRPr="0080654C" w14:paraId="1692EC3F" w14:textId="77777777" w:rsidTr="00CD0E77">
        <w:trPr>
          <w:trHeight w:val="1426"/>
        </w:trPr>
        <w:tc>
          <w:tcPr>
            <w:tcW w:w="568" w:type="dxa"/>
          </w:tcPr>
          <w:p w14:paraId="7FDCDE04" w14:textId="74BC6C4B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11</w:t>
            </w:r>
          </w:p>
        </w:tc>
        <w:tc>
          <w:tcPr>
            <w:tcW w:w="3969" w:type="dxa"/>
          </w:tcPr>
          <w:p w14:paraId="573E41FA" w14:textId="7A62F4B1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Қазақстанғажер аударылған халықтардың күнделікті өмірі, сталин дәуірінің шындықтарының бірі ретінде (поляктар мысалында)</w:t>
            </w:r>
          </w:p>
        </w:tc>
        <w:tc>
          <w:tcPr>
            <w:tcW w:w="1701" w:type="dxa"/>
          </w:tcPr>
          <w:p w14:paraId="0A75FDD9" w14:textId="207E601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982221" w14:textId="3CC1EB7A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 ХАБАРШЫСЫ, «Тарих және саяси-әлеуметтік ғылымдар» сериясы,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3(82),2024 ж. 93-101 </w:t>
            </w:r>
            <w:hyperlink r:id="rId24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https://bulletin-histsocpolit.kaznpu.kz/index.php/ped/article/view/1889/821</w:t>
              </w:r>
            </w:hyperlink>
          </w:p>
        </w:tc>
        <w:tc>
          <w:tcPr>
            <w:tcW w:w="992" w:type="dxa"/>
          </w:tcPr>
          <w:p w14:paraId="466243F3" w14:textId="3309DC8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42D593C6" w14:textId="5FE8ADA8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Қозғанбаева Г.,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КошымоваА.О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1E2" w:rsidRPr="0080654C" w14:paraId="6FFAE7B8" w14:textId="77777777" w:rsidTr="007023D1">
        <w:tc>
          <w:tcPr>
            <w:tcW w:w="568" w:type="dxa"/>
          </w:tcPr>
          <w:p w14:paraId="6D2389F9" w14:textId="64A3F724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3969" w:type="dxa"/>
          </w:tcPr>
          <w:p w14:paraId="667AC337" w14:textId="05C79939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Моңғолиядағы қазақ ұлт өкілдерінің рухани -мәдени өмірі</w:t>
            </w:r>
          </w:p>
          <w:p w14:paraId="077105A1" w14:textId="77777777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5F1A1D2" w14:textId="2B39B59D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40039C2" w14:textId="7716AD6E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ҚазҰПУ-ніңХАБАРШЫСЫ, «Тарих және саяси-әлеуметтік ғылымдар» сериясы,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4(83),2024.  348-356.</w:t>
            </w:r>
          </w:p>
          <w:p w14:paraId="71D9AED5" w14:textId="57B4A56F" w:rsidR="008F21E2" w:rsidRPr="0080654C" w:rsidRDefault="008F21E2" w:rsidP="0080654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25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https://bulletin-histsocpolit.kaznpu.kz/index.php/ped/article/view/2042/872</w:t>
              </w:r>
            </w:hyperlink>
            <w:r w:rsidRPr="0080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7150E66" w14:textId="7B168C49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0DD643FD" w14:textId="792184B9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Тoкишкaдыpoв Б.Б.</w:t>
            </w:r>
          </w:p>
        </w:tc>
      </w:tr>
      <w:tr w:rsidR="008F21E2" w:rsidRPr="0080654C" w14:paraId="64F82D62" w14:textId="77777777" w:rsidTr="007023D1">
        <w:trPr>
          <w:trHeight w:val="1305"/>
        </w:trPr>
        <w:tc>
          <w:tcPr>
            <w:tcW w:w="568" w:type="dxa"/>
          </w:tcPr>
          <w:p w14:paraId="071FFE7C" w14:textId="053E4E74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3969" w:type="dxa"/>
          </w:tcPr>
          <w:p w14:paraId="71729A6F" w14:textId="41A4DCFF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еңбек лагерлеріндегі әскери тұтқындар: №348 лагерьі мысалында</w:t>
            </w:r>
          </w:p>
        </w:tc>
        <w:tc>
          <w:tcPr>
            <w:tcW w:w="1701" w:type="dxa"/>
          </w:tcPr>
          <w:p w14:paraId="549B87CA" w14:textId="5FF91EA7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DB526C6" w14:textId="3C083BC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Х.Досмұхамедов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Атырау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Хабаршысы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015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(76) 2025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45-55 бб.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>HYPERLINK "https://www.vestnik-asu.kz/jour/article/view/1919/475"</w:instrTex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80654C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https://www.vestnik-asu.kz/jour/article/view/1919/475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99D6454" w14:textId="50F51CA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602C92CE" w14:textId="77777777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8065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Исабек</w:t>
              </w:r>
              <w:proofErr w:type="spellEnd"/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  <w:p w14:paraId="061EC1A9" w14:textId="77777777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366BA" w:rsidRPr="0080654C" w14:paraId="29538FBD" w14:textId="77777777" w:rsidTr="007023D1">
        <w:trPr>
          <w:trHeight w:val="1305"/>
        </w:trPr>
        <w:tc>
          <w:tcPr>
            <w:tcW w:w="568" w:type="dxa"/>
          </w:tcPr>
          <w:p w14:paraId="11454CC9" w14:textId="58A6399F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3969" w:type="dxa"/>
          </w:tcPr>
          <w:p w14:paraId="2A9F7BFC" w14:textId="7F9D1DDF" w:rsidR="004366BA" w:rsidRPr="0080654C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сман империясы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үркістан өлкесінің білім беру жүйелеріндегі сабақтастық</w:t>
            </w:r>
          </w:p>
        </w:tc>
        <w:tc>
          <w:tcPr>
            <w:tcW w:w="1701" w:type="dxa"/>
          </w:tcPr>
          <w:p w14:paraId="43643888" w14:textId="49900140" w:rsidR="004366BA" w:rsidRPr="0080654C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6D985E8" w14:textId="348CDD3A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3(58), 2018ж. 21-25 бб. </w:t>
            </w:r>
            <w:hyperlink r:id="rId27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https://www.naukaizhizn.kz/index.php/journal/issue/view/149/24</w:t>
              </w:r>
            </w:hyperlink>
          </w:p>
        </w:tc>
        <w:tc>
          <w:tcPr>
            <w:tcW w:w="992" w:type="dxa"/>
          </w:tcPr>
          <w:p w14:paraId="11F30095" w14:textId="1B0FBFE8" w:rsidR="004366BA" w:rsidRPr="0080654C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641E5D9" w14:textId="77777777" w:rsidR="004366BA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Юсуф Ж., </w:t>
            </w:r>
          </w:p>
          <w:p w14:paraId="326A0BCD" w14:textId="691B8302" w:rsidR="004366BA" w:rsidRDefault="004366BA" w:rsidP="004366BA">
            <w:pPr>
              <w:spacing w:after="0" w:line="240" w:lineRule="auto"/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Атемова Қ.Т.</w:t>
            </w:r>
          </w:p>
        </w:tc>
      </w:tr>
      <w:tr w:rsidR="004366BA" w:rsidRPr="0080654C" w14:paraId="16FDFCFB" w14:textId="77777777" w:rsidTr="007023D1">
        <w:trPr>
          <w:trHeight w:val="1305"/>
        </w:trPr>
        <w:tc>
          <w:tcPr>
            <w:tcW w:w="568" w:type="dxa"/>
          </w:tcPr>
          <w:p w14:paraId="527C32CA" w14:textId="426EE31C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3969" w:type="dxa"/>
          </w:tcPr>
          <w:p w14:paraId="01B54302" w14:textId="772940B5" w:rsidR="004366BA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граней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тепи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– архив 2025 </w:t>
            </w:r>
          </w:p>
        </w:tc>
        <w:tc>
          <w:tcPr>
            <w:tcW w:w="1701" w:type="dxa"/>
          </w:tcPr>
          <w:p w14:paraId="21D84C1D" w14:textId="04A456D2" w:rsidR="004366BA" w:rsidRPr="003A029E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1ECCAB6" w14:textId="2FA35B88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5/2, 2019ж.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hyperlink r:id="rId2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https://www.naukaizhizn.kz/index.php/journal/issue/view/147/21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42947E2" w14:textId="28FB2E73" w:rsidR="004366BA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6EB7A9E7" w14:textId="4731B48A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Батырбеккызы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366BA" w:rsidRPr="0080654C" w14:paraId="403E59BD" w14:textId="77777777" w:rsidTr="007023D1">
        <w:trPr>
          <w:trHeight w:val="1305"/>
        </w:trPr>
        <w:tc>
          <w:tcPr>
            <w:tcW w:w="568" w:type="dxa"/>
          </w:tcPr>
          <w:p w14:paraId="5CFF970D" w14:textId="5B0CE301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3969" w:type="dxa"/>
          </w:tcPr>
          <w:p w14:paraId="5452A90F" w14:textId="2B860C6C" w:rsidR="004366BA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Түркияда демократиялық партияның билігі тұсындағы оқулықтарда Кеңестік Ресей тарихы</w:t>
            </w:r>
          </w:p>
        </w:tc>
        <w:tc>
          <w:tcPr>
            <w:tcW w:w="1701" w:type="dxa"/>
          </w:tcPr>
          <w:p w14:paraId="022C8E67" w14:textId="50974A9F" w:rsidR="004366BA" w:rsidRPr="003A029E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25FB2C1" w14:textId="5716A93A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 145-149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hyperlink r:id="rId2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https://www.naukaizhizn.kz/index.php/journal/article/view/91/91</w:t>
              </w:r>
            </w:hyperlink>
          </w:p>
        </w:tc>
        <w:tc>
          <w:tcPr>
            <w:tcW w:w="992" w:type="dxa"/>
          </w:tcPr>
          <w:p w14:paraId="2C594579" w14:textId="1B66EC64" w:rsidR="004366BA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77CAF5A3" w14:textId="56877565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Әліпбай Б.</w:t>
            </w:r>
          </w:p>
        </w:tc>
      </w:tr>
    </w:tbl>
    <w:p w14:paraId="10B84200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F5D287B" w14:textId="3693649C" w:rsidR="008F21E2" w:rsidRDefault="008F21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Отандық және шетелдік ғылыми басылымдардағы жарияланымдар</w:t>
      </w:r>
    </w:p>
    <w:p w14:paraId="11CA9397" w14:textId="77777777" w:rsidR="004366BA" w:rsidRPr="00015F38" w:rsidRDefault="004366BA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4366BA" w:rsidRPr="0080654C" w14:paraId="0BF691CA" w14:textId="77777777" w:rsidTr="004366BA">
        <w:tc>
          <w:tcPr>
            <w:tcW w:w="568" w:type="dxa"/>
          </w:tcPr>
          <w:p w14:paraId="1B2ADB5A" w14:textId="2F1F4D86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7B4323F0" w14:textId="77777777" w:rsidR="004366BA" w:rsidRPr="00190171" w:rsidRDefault="004366BA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Кавказ </w:t>
              </w:r>
              <w:proofErr w:type="spellStart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халықтарының</w:t>
              </w:r>
              <w:proofErr w:type="spellEnd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Қазақстанға</w:t>
              </w:r>
              <w:proofErr w:type="spellEnd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депортациялануы</w:t>
              </w:r>
              <w:proofErr w:type="spellEnd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тарихынан</w:t>
              </w:r>
              <w:proofErr w:type="spellEnd"/>
            </w:hyperlink>
          </w:p>
          <w:p w14:paraId="562DC70A" w14:textId="4B7B1FDA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5399F14" w14:textId="59C6985C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E9890F0" w14:textId="32CFEA19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 w:rsidRPr="00B05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  <w:lang w:val="kk-KZ"/>
              </w:rPr>
              <w:t xml:space="preserve"> 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16.1 (202.1) / 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B05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Т.1. 27-29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31" w:history="1">
              <w:r w:rsidRPr="00BF180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file:///C:/Users/User/Downloads/moluch_202.1%20(1).pdf</w:t>
              </w:r>
            </w:hyperlink>
          </w:p>
        </w:tc>
        <w:tc>
          <w:tcPr>
            <w:tcW w:w="992" w:type="dxa"/>
          </w:tcPr>
          <w:p w14:paraId="3DFD3CC0" w14:textId="6D549167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37106B71" w14:textId="605B11D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Баубекова Д.М.</w:t>
            </w:r>
          </w:p>
        </w:tc>
      </w:tr>
      <w:tr w:rsidR="00C77CBF" w:rsidRPr="00273D0A" w14:paraId="1FD028FB" w14:textId="77777777" w:rsidTr="004366BA">
        <w:tc>
          <w:tcPr>
            <w:tcW w:w="568" w:type="dxa"/>
          </w:tcPr>
          <w:p w14:paraId="695F5C3A" w14:textId="0FC0DA9C" w:rsidR="00C77CBF" w:rsidRDefault="00C77CBF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0A62091F" w14:textId="57DAA011" w:rsidR="00C77CBF" w:rsidRPr="00C77CBF" w:rsidRDefault="00C77CBF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77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ideological activity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77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77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urkestan journal</w:t>
            </w:r>
          </w:p>
        </w:tc>
        <w:tc>
          <w:tcPr>
            <w:tcW w:w="1701" w:type="dxa"/>
          </w:tcPr>
          <w:p w14:paraId="6E049AE3" w14:textId="6A42C58F" w:rsidR="00C77CBF" w:rsidRPr="003A029E" w:rsidRDefault="00C77CBF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1B6F23F" w14:textId="5D99342F" w:rsidR="00C77CBF" w:rsidRPr="00604E86" w:rsidRDefault="00273D0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 Studies &amp; Practices (RTEP)</w:t>
            </w:r>
            <w:r w:rsidR="00604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="00604E86" w:rsidRPr="00604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Caderno</w:t>
            </w:r>
            <w:proofErr w:type="spellEnd"/>
            <w:r w:rsidR="00604E86" w:rsidRPr="00604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4E86" w:rsidRPr="00604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Suplementar</w:t>
            </w:r>
            <w:proofErr w:type="spellEnd"/>
            <w:r w:rsidR="00604E86" w:rsidRPr="00604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2020 http://natal.uern.br/periodicos/index.php/RTEP/index [ISSN 2316-1493]</w:t>
            </w:r>
            <w:r w:rsidR="00604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32" w:history="1">
              <w:r w:rsidR="00604E86" w:rsidRPr="00BF180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file:///C:/Users/User/Downloads/451-Article%20Text-835-1-10-20210519%20(2).pdf</w:t>
              </w:r>
            </w:hyperlink>
            <w:r w:rsidR="00604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278376D" w14:textId="4CBE96A6" w:rsidR="00C77CBF" w:rsidRDefault="00604E86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78F31095" w14:textId="676C9F76" w:rsidR="00C77CBF" w:rsidRPr="00273D0A" w:rsidRDefault="00273D0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Sadykov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Abdimanuly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Issabek B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3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Syzdykova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</w:tr>
      <w:tr w:rsidR="004366BA" w:rsidRPr="0080654C" w14:paraId="4C079913" w14:textId="77777777" w:rsidTr="004366BA">
        <w:tc>
          <w:tcPr>
            <w:tcW w:w="568" w:type="dxa"/>
          </w:tcPr>
          <w:p w14:paraId="25B0589F" w14:textId="46FF4298" w:rsidR="004366BA" w:rsidRDefault="00273D0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067E52F0" w14:textId="77777777" w:rsidR="004366BA" w:rsidRPr="00B05CA4" w:rsidRDefault="004366BA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B05C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Түркия мемлекеті оқулықтарындағы КСРО тарихы</w:t>
              </w:r>
            </w:hyperlink>
          </w:p>
          <w:p w14:paraId="794492F1" w14:textId="77777777" w:rsidR="004366BA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6C616D1" w14:textId="37407A95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8664617" w14:textId="3FAB8537" w:rsidR="004366BA" w:rsidRPr="00B05CA4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 w:rsidRPr="00B05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  <w:lang w:val="kk-KZ"/>
              </w:rPr>
              <w:t xml:space="preserve"> 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№18 (308) май 2020. Страницы: 559-562. </w:t>
            </w:r>
            <w:hyperlink r:id="rId34" w:history="1">
              <w:r w:rsidRPr="00464A19">
                <w:rPr>
                  <w:rStyle w:val="a3"/>
                  <w:rFonts w:cstheme="minorBidi"/>
                  <w:lang w:val="en-US"/>
                </w:rPr>
                <w:t>file:///C:/Users/user/Downloads/moluch_308_ch8_4xkVhve%20(1).pdf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69BA4FD" w14:textId="322255B7" w:rsidR="004366BA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2C156670" w14:textId="6A3F12F0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Алипбай Б.</w:t>
            </w:r>
          </w:p>
        </w:tc>
      </w:tr>
      <w:tr w:rsidR="004366BA" w:rsidRPr="0080654C" w14:paraId="33BF756F" w14:textId="77777777" w:rsidTr="004366BA">
        <w:tc>
          <w:tcPr>
            <w:tcW w:w="568" w:type="dxa"/>
          </w:tcPr>
          <w:p w14:paraId="4E41B418" w14:textId="322AD331" w:rsidR="004366BA" w:rsidRPr="0080654C" w:rsidRDefault="00273D0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49A6DA87" w14:textId="10C669A4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қшораның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аясаттың үш түрі" еңбегі және оның маңызы</w:t>
            </w:r>
          </w:p>
        </w:tc>
        <w:tc>
          <w:tcPr>
            <w:tcW w:w="1701" w:type="dxa"/>
          </w:tcPr>
          <w:p w14:paraId="211A56C5" w14:textId="26CF7400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FA1D90C" w14:textId="77777777" w:rsidR="004366BA" w:rsidRPr="0080654C" w:rsidRDefault="004366BA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" w:tooltip="Содержание выпуска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15 (357)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Год: 2021 </w:t>
            </w:r>
          </w:p>
          <w:p w14:paraId="0A7F825C" w14:textId="7F109246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B0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0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397-402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hyperlink r:id="rId36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file:///C:/Users/User/Downloads/moluch_357_ch6_BAhwgK6.pdf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8B8BF23" w14:textId="39C87D71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2899900" w14:textId="5B81352F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Амиртаев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4366BA" w:rsidRPr="0080654C" w14:paraId="04561063" w14:textId="77777777" w:rsidTr="004366BA">
        <w:tc>
          <w:tcPr>
            <w:tcW w:w="568" w:type="dxa"/>
          </w:tcPr>
          <w:p w14:paraId="4202792B" w14:textId="5AD24F2B" w:rsidR="004366BA" w:rsidRPr="0080654C" w:rsidRDefault="00273D0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06E243D0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Struggle in Soviet Turkestan: The Role of Kazakh Leader Turar Ryskulov</w:t>
            </w:r>
          </w:p>
          <w:p w14:paraId="73EF301F" w14:textId="562C37A9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A161CBC" w14:textId="3150401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D591B5B" w14:textId="6EB71DF9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Legal, Ethical and Regulatory Issues, 2021, 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(Special Issue 1),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hyperlink r:id="rId37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https://www.abacademies.org/articles/national-struggle-in-soviet-turkestan-the-role-of-kazakh-leader-turar-ryskulov-11271.html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E7B61B3" w14:textId="0205CA1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3326150B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Юсуф 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020E2E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4E6DAA0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Адильбекова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5DCC6C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Тасполатов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E6002BE" w14:textId="6BB291A2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66BA" w:rsidRPr="0080654C" w14:paraId="6D375AFE" w14:textId="77777777" w:rsidTr="004366BA">
        <w:tc>
          <w:tcPr>
            <w:tcW w:w="568" w:type="dxa"/>
          </w:tcPr>
          <w:p w14:paraId="0D43ADA8" w14:textId="5550A889" w:rsidR="004366BA" w:rsidRPr="0080654C" w:rsidRDefault="00273D0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14:paraId="7869AD24" w14:textId="547809B9" w:rsidR="004366BA" w:rsidRPr="00B05CA4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XIX ғ. соңы- XX ғ. Басында Осман империясы мен Ресей түркілеріндегі діни және зайырлы білім реформалары</w:t>
            </w:r>
          </w:p>
        </w:tc>
        <w:tc>
          <w:tcPr>
            <w:tcW w:w="1701" w:type="dxa"/>
          </w:tcPr>
          <w:p w14:paraId="0924373E" w14:textId="1C19EAC8" w:rsidR="004366BA" w:rsidRPr="00B05CA4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D67EE0F" w14:textId="2950B5B4" w:rsidR="004366BA" w:rsidRPr="00190171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Ясауи атындағы Халықаралық қазақ-түрік университетінің хабаршысы. - 2023. - № 1 (127). - 479-491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3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https://doi.org/10.47526/2023-1/2664-0686.43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https://journals.ayu.edu.kz/index.php/habarshy/article/view/2241/539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724998E" w14:textId="185772F7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14:paraId="4223A9D6" w14:textId="6DE22686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Каттабекова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Н.,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Юсуф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3D0A" w:rsidRPr="0080654C" w14:paraId="009114CD" w14:textId="77777777" w:rsidTr="004366BA">
        <w:tc>
          <w:tcPr>
            <w:tcW w:w="568" w:type="dxa"/>
          </w:tcPr>
          <w:p w14:paraId="7FA68EBC" w14:textId="58D7AC47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9" w:type="dxa"/>
          </w:tcPr>
          <w:p w14:paraId="33BEB2D7" w14:textId="7E8B7CCA" w:rsidR="00273D0A" w:rsidRPr="0080654C" w:rsidRDefault="00273D0A" w:rsidP="00273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Население Туркестанского региона в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16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начале ХХ вв.: культура, социальные и полетические институты</w:t>
            </w:r>
          </w:p>
        </w:tc>
        <w:tc>
          <w:tcPr>
            <w:tcW w:w="1701" w:type="dxa"/>
          </w:tcPr>
          <w:p w14:paraId="35DFB55A" w14:textId="483F4FC9" w:rsidR="00273D0A" w:rsidRPr="00866946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23D0FF7" w14:textId="640C302E" w:rsidR="00273D0A" w:rsidRPr="0080654C" w:rsidRDefault="00273D0A" w:rsidP="00273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Известия</w:t>
            </w:r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национальной академии наук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ыргызской</w:t>
            </w:r>
            <w:proofErr w:type="spellEnd"/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№1, Бишкек, 2025. Спец. Выпуск.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февраля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стр. 125-131. </w:t>
            </w:r>
          </w:p>
        </w:tc>
        <w:tc>
          <w:tcPr>
            <w:tcW w:w="992" w:type="dxa"/>
          </w:tcPr>
          <w:p w14:paraId="5B9A6180" w14:textId="451A4C24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4C9B657C" w14:textId="1CE7E88E" w:rsidR="00273D0A" w:rsidRPr="0080654C" w:rsidRDefault="00273D0A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Сандыбаева А.Д.</w:t>
            </w:r>
          </w:p>
        </w:tc>
      </w:tr>
    </w:tbl>
    <w:p w14:paraId="56ACDBE6" w14:textId="77777777" w:rsidR="004366BA" w:rsidRDefault="004366BA" w:rsidP="00972D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107ED482" w14:textId="29EF26B6" w:rsidR="0015380C" w:rsidRDefault="00972D5A" w:rsidP="00972D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Халықаралық ғылыми конференциялардағы жарияланымдар</w:t>
      </w:r>
    </w:p>
    <w:p w14:paraId="05C086C2" w14:textId="77777777" w:rsidR="009B045B" w:rsidRPr="0080654C" w:rsidRDefault="009B045B" w:rsidP="00972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972D5A" w14:paraId="6B9C8C26" w14:textId="77777777" w:rsidTr="004366BA">
        <w:tc>
          <w:tcPr>
            <w:tcW w:w="568" w:type="dxa"/>
          </w:tcPr>
          <w:p w14:paraId="41791065" w14:textId="0B210384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5C76C855" w14:textId="3283F37E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СССР: спецпоселенцы на территории Западного Казахстана</w:t>
            </w:r>
          </w:p>
        </w:tc>
        <w:tc>
          <w:tcPr>
            <w:tcW w:w="1701" w:type="dxa"/>
          </w:tcPr>
          <w:p w14:paraId="53F05652" w14:textId="63DA5906" w:rsidR="00972D5A" w:rsidRDefault="00446CA8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62C61C7" w14:textId="3FD42BD4" w:rsidR="00972D5A" w:rsidRPr="00F928AD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МЕНЬШИНСТВА В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F928AD">
              <w:t xml:space="preserve">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Четвертой международной научной конференции 27–28 октября 2023 г. Текстовое электронное издание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F928AD">
              <w:t xml:space="preserve">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</w:t>
            </w: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Стр.</w:t>
            </w:r>
            <w:r w:rsidR="00CD0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69-74</w:t>
            </w:r>
            <w:r w:rsid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14:paraId="2FAFEEE7" w14:textId="551EA9CD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0B6CE512" w14:textId="5DC2250C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Сундетова А.</w:t>
            </w:r>
          </w:p>
        </w:tc>
      </w:tr>
      <w:tr w:rsidR="00273D0A" w14:paraId="718BD507" w14:textId="77777777" w:rsidTr="004366BA">
        <w:tc>
          <w:tcPr>
            <w:tcW w:w="568" w:type="dxa"/>
          </w:tcPr>
          <w:p w14:paraId="6FB978E0" w14:textId="3B72AF6A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752F9FBE" w14:textId="77777777" w:rsidR="00273D0A" w:rsidRPr="00CB3F9B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СОТРУДНИЧЕСТВО КАЗАХСКИХ И УЗБЕКСКИХ УЧЕНЫХ</w:t>
            </w:r>
          </w:p>
          <w:p w14:paraId="395F18F2" w14:textId="3F102393" w:rsidR="00273D0A" w:rsidRPr="00163C82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СФЕРЕ ОБРАЗОВАНИЯ</w:t>
            </w:r>
          </w:p>
        </w:tc>
        <w:tc>
          <w:tcPr>
            <w:tcW w:w="1701" w:type="dxa"/>
          </w:tcPr>
          <w:p w14:paraId="104CC13A" w14:textId="69319970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9D8238" w14:textId="2ED85221" w:rsidR="00273D0A" w:rsidRPr="00CD0E77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SCIENTIFIC AND PRACTICAL CONFERENCE “THE ROLE OF WOMEN IN THE DEVELOPMENT OF SCIENCE AND THE SPIRITUAL AND EDUCATIONAL SPHERE: PROBLEMS AND SOLUTIONS” FEBRUARY 28,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fldChar w:fldCharType="begin"/>
            </w:r>
            <w:r w:rsidRPr="00015F38">
              <w:rPr>
                <w:lang w:val="en-US"/>
              </w:rPr>
              <w:instrText>HYPERLINK "file:///C:/Users/User/Downloads/121760190.pdf"</w:instrText>
            </w:r>
            <w:r>
              <w:fldChar w:fldCharType="separate"/>
            </w:r>
            <w:r w:rsidRPr="00BF1800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file:///C:/Users/User/Downloads/121760190.pdf</w:t>
            </w:r>
            <w:r>
              <w:fldChar w:fldCharType="end"/>
            </w:r>
          </w:p>
        </w:tc>
        <w:tc>
          <w:tcPr>
            <w:tcW w:w="992" w:type="dxa"/>
          </w:tcPr>
          <w:p w14:paraId="1499885F" w14:textId="3BD379CE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611158E3" w14:textId="3AF4A80E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Улжаева Ш.</w:t>
            </w:r>
          </w:p>
        </w:tc>
      </w:tr>
      <w:tr w:rsidR="00273D0A" w14:paraId="42E69B05" w14:textId="77777777" w:rsidTr="004366BA">
        <w:tc>
          <w:tcPr>
            <w:tcW w:w="568" w:type="dxa"/>
          </w:tcPr>
          <w:p w14:paraId="1C786235" w14:textId="03F0B696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515C5E0D" w14:textId="56E00138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социально-гуманитарных наук: вызовы современности и пути развития</w:t>
            </w:r>
          </w:p>
        </w:tc>
        <w:tc>
          <w:tcPr>
            <w:tcW w:w="1701" w:type="dxa"/>
          </w:tcPr>
          <w:p w14:paraId="5F90E78C" w14:textId="6A9B9CE7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50FC2FF" w14:textId="6EDF48C5" w:rsidR="00273D0A" w:rsidRPr="00CB3F9B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02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“RAQAMLASHGAN JAMIYATDA INSON KAPITALINI RIVOJLANTIRISH: IMKONIYAT VA ISTIQBOLLARI” mavzusidagi xalqaro ilmiy-amaliy konferensiya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.Чирчик, 25 апреля 2025 г.</w:t>
            </w:r>
          </w:p>
        </w:tc>
        <w:tc>
          <w:tcPr>
            <w:tcW w:w="992" w:type="dxa"/>
          </w:tcPr>
          <w:p w14:paraId="58B88202" w14:textId="06F79B44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9606A9B" w14:textId="77715F3F" w:rsidR="00273D0A" w:rsidRDefault="00273D0A" w:rsidP="0027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309B266" w14:textId="77777777" w:rsidR="000A1132" w:rsidRDefault="000A1132" w:rsidP="000A11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DCA10D2" w14:textId="69775BCD" w:rsidR="0015380C" w:rsidRPr="0080654C" w:rsidRDefault="000A1132" w:rsidP="000A11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Соңғы 5 жылда басылған монографиялар, оқулықтар, жеке жазылған оқу (оқу-әдістемелік) құралдар</w:t>
      </w:r>
    </w:p>
    <w:p w14:paraId="73B95086" w14:textId="77777777" w:rsidR="0015380C" w:rsidRDefault="0015380C" w:rsidP="00806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1701"/>
        <w:gridCol w:w="5386"/>
        <w:gridCol w:w="851"/>
        <w:gridCol w:w="2232"/>
      </w:tblGrid>
      <w:tr w:rsidR="000A1132" w14:paraId="14CA1578" w14:textId="77777777" w:rsidTr="000A1132">
        <w:tc>
          <w:tcPr>
            <w:tcW w:w="421" w:type="dxa"/>
          </w:tcPr>
          <w:p w14:paraId="40F0AA0D" w14:textId="7A498E7F" w:rsidR="000A1132" w:rsidRPr="000A1132" w:rsidRDefault="000A1132" w:rsidP="000A1132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969" w:type="dxa"/>
          </w:tcPr>
          <w:p w14:paraId="6BB8803F" w14:textId="0C6CC373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the Turkic States</w:t>
            </w:r>
          </w:p>
        </w:tc>
        <w:tc>
          <w:tcPr>
            <w:tcW w:w="1701" w:type="dxa"/>
          </w:tcPr>
          <w:p w14:paraId="201CF4B0" w14:textId="3BBBD9A1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179F54E" w14:textId="77777777" w:rsidR="000A1132" w:rsidRPr="00B97F08" w:rsidRDefault="000A1132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Textbook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Turkistan, 2020. – p.145</w:t>
            </w:r>
          </w:p>
          <w:p w14:paraId="5F06930A" w14:textId="77777777" w:rsidR="000A1132" w:rsidRDefault="000A1132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978-601-332-638-2</w:t>
            </w:r>
            <w:r w:rsidR="0044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1E3CAE6" w14:textId="1A43CDE3" w:rsidR="00446CA8" w:rsidRPr="00446CA8" w:rsidRDefault="00446CA8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ҒЖБМ РОӘК бекіткен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6AEB8D8D" w14:textId="044D4989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232" w:type="dxa"/>
          </w:tcPr>
          <w:p w14:paraId="69A25CAC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132" w:rsidRPr="00015F38" w14:paraId="224935E9" w14:textId="77777777" w:rsidTr="000A1132">
        <w:tc>
          <w:tcPr>
            <w:tcW w:w="421" w:type="dxa"/>
          </w:tcPr>
          <w:p w14:paraId="27A64E0C" w14:textId="240ABFF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320CF7B4" w14:textId="6AAE47E1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ХІХ ғасырдың ортасы – ХХІ ғасыр басындағы Түркістан қаласы ның 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əлеуметтік-экономикалық жəне мəдени тарихы</w:t>
            </w:r>
          </w:p>
        </w:tc>
        <w:tc>
          <w:tcPr>
            <w:tcW w:w="1701" w:type="dxa"/>
          </w:tcPr>
          <w:p w14:paraId="368789F6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08C4667B" w14:textId="2FD15662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Алматы, «ТОО «</w:t>
            </w:r>
            <w:proofErr w:type="spellStart"/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Алгорифм</w:t>
            </w:r>
            <w:proofErr w:type="spellEnd"/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», 2023. – 248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ІSBN 978-601-7316-20-4</w:t>
            </w:r>
          </w:p>
        </w:tc>
        <w:tc>
          <w:tcPr>
            <w:tcW w:w="851" w:type="dxa"/>
          </w:tcPr>
          <w:p w14:paraId="719C346D" w14:textId="3063895F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232" w:type="dxa"/>
          </w:tcPr>
          <w:p w14:paraId="10943F33" w14:textId="69A8B59D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А.Д., Тастанбеков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М.М., 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Тұрсұн Х.М., Рахымжан Қ.Ə. «Алгорифм», 2023. – 248 б.</w:t>
            </w:r>
          </w:p>
        </w:tc>
      </w:tr>
      <w:tr w:rsidR="000A1132" w14:paraId="031E3C3D" w14:textId="77777777" w:rsidTr="00CD0E77">
        <w:trPr>
          <w:trHeight w:val="859"/>
        </w:trPr>
        <w:tc>
          <w:tcPr>
            <w:tcW w:w="421" w:type="dxa"/>
          </w:tcPr>
          <w:p w14:paraId="6DA5EFD4" w14:textId="670B9841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969" w:type="dxa"/>
          </w:tcPr>
          <w:p w14:paraId="2E6A5FBD" w14:textId="7731D779" w:rsidR="000A1132" w:rsidRPr="001B0D04" w:rsidRDefault="000A1132" w:rsidP="000A1132">
            <w:pPr>
              <w:pStyle w:val="a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қаласының тарихы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 құралы. </w:t>
            </w:r>
          </w:p>
          <w:p w14:paraId="11EE7D19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541DCE9" w14:textId="6E9286B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0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3FBF90A" w14:textId="0678BC46" w:rsidR="00446CA8" w:rsidRDefault="000A1132" w:rsidP="00CD0E77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 «ТОО «Алгорифм», 202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- 224 б.</w:t>
            </w:r>
          </w:p>
          <w:p w14:paraId="064662E3" w14:textId="5AFE2C72" w:rsidR="000A1132" w:rsidRPr="001B0D04" w:rsidRDefault="000A1132" w:rsidP="00CD0E77">
            <w:pPr>
              <w:pStyle w:val="af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ІSBN 978-601-7316-19-8</w:t>
            </w:r>
          </w:p>
          <w:p w14:paraId="4AC48C4B" w14:textId="554C5AA2" w:rsidR="000A1132" w:rsidRDefault="000A1132" w:rsidP="00CD0E7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ҒЖБМ РОӘК бекіткен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7146F52E" w14:textId="6D3DCD38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ko-KR"/>
              </w:rPr>
              <w:t>224</w:t>
            </w:r>
          </w:p>
        </w:tc>
        <w:tc>
          <w:tcPr>
            <w:tcW w:w="2232" w:type="dxa"/>
          </w:tcPr>
          <w:p w14:paraId="76F6CB69" w14:textId="655A588B" w:rsidR="000A1132" w:rsidRPr="001B0D04" w:rsidRDefault="000A1132" w:rsidP="000A11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Қожа М.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</w:p>
          <w:p w14:paraId="74E674E6" w14:textId="6FB74837" w:rsidR="000A1132" w:rsidRPr="001B0D04" w:rsidRDefault="00446CA8" w:rsidP="000A11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Сандыбаева А.,</w:t>
            </w:r>
          </w:p>
          <w:p w14:paraId="4A38E10B" w14:textId="481FA23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Тастанбеков М.</w:t>
            </w:r>
          </w:p>
        </w:tc>
      </w:tr>
      <w:tr w:rsidR="000A1132" w14:paraId="3B9613DC" w14:textId="77777777" w:rsidTr="000A1132">
        <w:tc>
          <w:tcPr>
            <w:tcW w:w="421" w:type="dxa"/>
          </w:tcPr>
          <w:p w14:paraId="39F9B073" w14:textId="363E47F2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3AF2FFC6" w14:textId="60DB7590" w:rsidR="000A1132" w:rsidRPr="00446CA8" w:rsidRDefault="00446CA8" w:rsidP="00CD0E77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Оңтүстік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Қазақстанда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жүргізілген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империялық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қоныс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аудару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саясаты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тарихи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зерттеу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(1867-1917 </w:t>
            </w:r>
            <w:proofErr w:type="spellStart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жж</w:t>
            </w:r>
            <w:proofErr w:type="spellEnd"/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01" w:type="dxa"/>
          </w:tcPr>
          <w:p w14:paraId="174B312A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3AA9D0C1" w14:textId="2403661B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Монография.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үр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стан: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ЖК «</w:t>
            </w:r>
            <w:r w:rsidRPr="009F0C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Elegant-print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- 210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46C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978-601-361-671-1</w:t>
            </w:r>
          </w:p>
        </w:tc>
        <w:tc>
          <w:tcPr>
            <w:tcW w:w="851" w:type="dxa"/>
          </w:tcPr>
          <w:p w14:paraId="1FBA544E" w14:textId="71B99263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32" w:type="dxa"/>
          </w:tcPr>
          <w:p w14:paraId="4A410628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73B164" w14:textId="15E293C3" w:rsidR="00972D5A" w:rsidRPr="00972D5A" w:rsidRDefault="00972D5A" w:rsidP="000A113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B9F0DF" w14:textId="77777777" w:rsidR="00972D5A" w:rsidRDefault="00972D5A" w:rsidP="00972D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FF4751" w14:textId="77777777" w:rsidR="009B045B" w:rsidRDefault="009B045B" w:rsidP="00972D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045B" w:rsidSect="008F21E2">
      <w:headerReference w:type="default" r:id="rId40"/>
      <w:footerReference w:type="default" r:id="rId4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647D" w14:textId="77777777" w:rsidR="00DC104F" w:rsidRDefault="00DC104F" w:rsidP="001D63E2">
      <w:pPr>
        <w:spacing w:after="0" w:line="240" w:lineRule="auto"/>
      </w:pPr>
      <w:r>
        <w:separator/>
      </w:r>
    </w:p>
  </w:endnote>
  <w:endnote w:type="continuationSeparator" w:id="0">
    <w:p w14:paraId="711B3EA9" w14:textId="77777777" w:rsidR="00DC104F" w:rsidRDefault="00DC104F" w:rsidP="001D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0A6E" w14:textId="6297958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Ғылыми</w:t>
    </w:r>
    <w:r w:rsidRPr="003934D0"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  <w:lang w:val="kk-KZ"/>
      </w:rPr>
      <w:t>кеңес мәжілісінің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 xml:space="preserve"> хатшы: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>А. Альмухамбетова</w:t>
    </w:r>
  </w:p>
  <w:p w14:paraId="0575F99A" w14:textId="7777777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</w:p>
  <w:p w14:paraId="19F5420B" w14:textId="55A95C9D" w:rsidR="001D63E2" w:rsidRPr="000F22E9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Ізденуші: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</w:t>
    </w:r>
    <w:r>
      <w:rPr>
        <w:rFonts w:ascii="Times New Roman" w:hAnsi="Times New Roman"/>
        <w:b/>
        <w:bCs/>
        <w:sz w:val="24"/>
        <w:szCs w:val="24"/>
        <w:lang w:val="en-US"/>
      </w:rPr>
      <w:t xml:space="preserve">    </w:t>
    </w:r>
    <w:r w:rsidR="00F1286B">
      <w:rPr>
        <w:rFonts w:ascii="Times New Roman" w:hAnsi="Times New Roman"/>
        <w:b/>
        <w:bCs/>
        <w:sz w:val="24"/>
        <w:szCs w:val="24"/>
        <w:lang w:val="kk-KZ"/>
      </w:rPr>
      <w:t>Л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. </w:t>
    </w:r>
    <w:r w:rsidR="00F1286B">
      <w:rPr>
        <w:rFonts w:ascii="Times New Roman" w:hAnsi="Times New Roman"/>
        <w:b/>
        <w:bCs/>
        <w:sz w:val="24"/>
        <w:szCs w:val="24"/>
        <w:lang w:val="kk-KZ"/>
      </w:rPr>
      <w:t>Динашева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</w:t>
    </w:r>
  </w:p>
  <w:p w14:paraId="466760E1" w14:textId="77777777" w:rsidR="001D63E2" w:rsidRDefault="001D63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8C36" w14:textId="77777777" w:rsidR="00DC104F" w:rsidRDefault="00DC104F" w:rsidP="001D63E2">
      <w:pPr>
        <w:spacing w:after="0" w:line="240" w:lineRule="auto"/>
      </w:pPr>
      <w:r>
        <w:separator/>
      </w:r>
    </w:p>
  </w:footnote>
  <w:footnote w:type="continuationSeparator" w:id="0">
    <w:p w14:paraId="6711804B" w14:textId="77777777" w:rsidR="00DC104F" w:rsidRDefault="00DC104F" w:rsidP="001D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303B" w14:textId="4656F323" w:rsidR="00604E86" w:rsidRPr="00604E86" w:rsidRDefault="00604E86" w:rsidP="00604E86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604E86">
      <w:rPr>
        <w:rFonts w:ascii="Times New Roman" w:hAnsi="Times New Roman" w:cs="Times New Roman"/>
        <w:sz w:val="24"/>
        <w:szCs w:val="24"/>
        <w:lang w:val="kk-KZ"/>
      </w:rPr>
      <w:t>Ф-01</w:t>
    </w:r>
    <w:r>
      <w:rPr>
        <w:rFonts w:ascii="Times New Roman" w:hAnsi="Times New Roman" w:cs="Times New Roman"/>
        <w:sz w:val="24"/>
        <w:szCs w:val="24"/>
        <w:lang w:val="kk-KZ"/>
      </w:rPr>
      <w:t>-01/07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D2CD5"/>
    <w:multiLevelType w:val="hybridMultilevel"/>
    <w:tmpl w:val="FFFFFFFF"/>
    <w:lvl w:ilvl="0" w:tplc="1E5C2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0CEB1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26FF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F0F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1FAE4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ACE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3988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C10D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9681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94073B"/>
    <w:multiLevelType w:val="multilevel"/>
    <w:tmpl w:val="30E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987618">
    <w:abstractNumId w:val="0"/>
  </w:num>
  <w:num w:numId="2" w16cid:durableId="56972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E"/>
    <w:rsid w:val="00002327"/>
    <w:rsid w:val="000138FD"/>
    <w:rsid w:val="00015F38"/>
    <w:rsid w:val="000726D8"/>
    <w:rsid w:val="00094063"/>
    <w:rsid w:val="000A1132"/>
    <w:rsid w:val="000A4532"/>
    <w:rsid w:val="000E1AC8"/>
    <w:rsid w:val="001050DA"/>
    <w:rsid w:val="0015380C"/>
    <w:rsid w:val="00163C82"/>
    <w:rsid w:val="00190171"/>
    <w:rsid w:val="001C3447"/>
    <w:rsid w:val="001D63E2"/>
    <w:rsid w:val="002140CE"/>
    <w:rsid w:val="00273D0A"/>
    <w:rsid w:val="002F703E"/>
    <w:rsid w:val="00316AB7"/>
    <w:rsid w:val="00330234"/>
    <w:rsid w:val="00344B6F"/>
    <w:rsid w:val="003472F1"/>
    <w:rsid w:val="00397898"/>
    <w:rsid w:val="003A3C33"/>
    <w:rsid w:val="004366BA"/>
    <w:rsid w:val="00446CA8"/>
    <w:rsid w:val="004E3E8A"/>
    <w:rsid w:val="005058DA"/>
    <w:rsid w:val="0056129F"/>
    <w:rsid w:val="005721C1"/>
    <w:rsid w:val="005758C4"/>
    <w:rsid w:val="005A18C3"/>
    <w:rsid w:val="005F31B8"/>
    <w:rsid w:val="00604E86"/>
    <w:rsid w:val="00612C59"/>
    <w:rsid w:val="006C77F8"/>
    <w:rsid w:val="007023D1"/>
    <w:rsid w:val="007152E7"/>
    <w:rsid w:val="00722FC8"/>
    <w:rsid w:val="00741C88"/>
    <w:rsid w:val="00747FF1"/>
    <w:rsid w:val="00760AB9"/>
    <w:rsid w:val="00773393"/>
    <w:rsid w:val="007A2397"/>
    <w:rsid w:val="007F2B70"/>
    <w:rsid w:val="0080654C"/>
    <w:rsid w:val="00810E7B"/>
    <w:rsid w:val="0085773F"/>
    <w:rsid w:val="00884FCE"/>
    <w:rsid w:val="008F21E2"/>
    <w:rsid w:val="00972D5A"/>
    <w:rsid w:val="00980C39"/>
    <w:rsid w:val="009976CA"/>
    <w:rsid w:val="009B045B"/>
    <w:rsid w:val="009B1831"/>
    <w:rsid w:val="009B2858"/>
    <w:rsid w:val="009C1A71"/>
    <w:rsid w:val="00A741EA"/>
    <w:rsid w:val="00A74D0B"/>
    <w:rsid w:val="00AC7BFA"/>
    <w:rsid w:val="00AE3001"/>
    <w:rsid w:val="00B05CA4"/>
    <w:rsid w:val="00B23FEB"/>
    <w:rsid w:val="00B65893"/>
    <w:rsid w:val="00B97F08"/>
    <w:rsid w:val="00BB34D2"/>
    <w:rsid w:val="00BD4CC5"/>
    <w:rsid w:val="00C063B5"/>
    <w:rsid w:val="00C32332"/>
    <w:rsid w:val="00C402A0"/>
    <w:rsid w:val="00C54D32"/>
    <w:rsid w:val="00C77CBF"/>
    <w:rsid w:val="00CB3F9B"/>
    <w:rsid w:val="00CC6B97"/>
    <w:rsid w:val="00CD0E77"/>
    <w:rsid w:val="00CD7C95"/>
    <w:rsid w:val="00D401BE"/>
    <w:rsid w:val="00D47004"/>
    <w:rsid w:val="00D94EDB"/>
    <w:rsid w:val="00DB26EE"/>
    <w:rsid w:val="00DC104F"/>
    <w:rsid w:val="00DE78E5"/>
    <w:rsid w:val="00E72BD2"/>
    <w:rsid w:val="00EB676D"/>
    <w:rsid w:val="00EE7895"/>
    <w:rsid w:val="00EE7C63"/>
    <w:rsid w:val="00F0108D"/>
    <w:rsid w:val="00F1286B"/>
    <w:rsid w:val="00F60E57"/>
    <w:rsid w:val="00F71D5F"/>
    <w:rsid w:val="00F7668C"/>
    <w:rsid w:val="00F928AD"/>
    <w:rsid w:val="00FC2F23"/>
    <w:rsid w:val="00FC40A2"/>
    <w:rsid w:val="00FE747C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1E"/>
  <w15:docId w15:val="{6A2A8694-9DA7-400F-8EE6-16470A8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023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3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472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80C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726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6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6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6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6D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2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F2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header"/>
    <w:basedOn w:val="a"/>
    <w:link w:val="ac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3E2"/>
  </w:style>
  <w:style w:type="paragraph" w:styleId="ad">
    <w:name w:val="footer"/>
    <w:basedOn w:val="a"/>
    <w:link w:val="ae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3E2"/>
  </w:style>
  <w:style w:type="paragraph" w:styleId="af">
    <w:name w:val="List Paragraph"/>
    <w:aliases w:val="без абзаца,List Paragraph,List Paragraph1"/>
    <w:basedOn w:val="a"/>
    <w:link w:val="af0"/>
    <w:uiPriority w:val="99"/>
    <w:qFormat/>
    <w:rsid w:val="0085773F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Strong"/>
    <w:qFormat/>
    <w:rsid w:val="0085773F"/>
    <w:rPr>
      <w:rFonts w:cs="Times New Roman"/>
      <w:b/>
      <w:bCs/>
    </w:rPr>
  </w:style>
  <w:style w:type="paragraph" w:styleId="af2">
    <w:name w:val="Block Text"/>
    <w:basedOn w:val="a"/>
    <w:uiPriority w:val="99"/>
    <w:unhideWhenUsed/>
    <w:rsid w:val="0085773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0">
    <w:name w:val="Абзац списка Знак"/>
    <w:aliases w:val="без абзаца Знак,List Paragraph Знак,List Paragraph1 Знак"/>
    <w:link w:val="af"/>
    <w:uiPriority w:val="99"/>
    <w:locked/>
    <w:rsid w:val="0085773F"/>
    <w:rPr>
      <w:rFonts w:ascii="Calibri" w:eastAsia="Times New Roman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F1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5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4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st.tuiasi.ro/Files/68/12_Batyrbekkyzy%20et%20al.pdf" TargetMode="External"/><Relationship Id="rId13" Type="http://schemas.openxmlformats.org/officeDocument/2006/relationships/hyperlink" Target="https://oaji.net/articles/2022/7-1672833232.pdf" TargetMode="External"/><Relationship Id="rId18" Type="http://schemas.openxmlformats.org/officeDocument/2006/relationships/hyperlink" Target="https://otan.history.iie.kz/main/article/view/150/134" TargetMode="External"/><Relationship Id="rId26" Type="http://schemas.openxmlformats.org/officeDocument/2006/relationships/hyperlink" Target="https://www.researchgate.net/scientific-contributions/Barsagl-Isabek-2310703569?_tp=eyJjb250ZXh0Ijp7ImZpcnN0UGFnZSI6InB1YmxpY2F0aW9uIiwicGFnZSI6InB1YmxpY2F0aW9uIn19" TargetMode="External"/><Relationship Id="rId39" Type="http://schemas.openxmlformats.org/officeDocument/2006/relationships/hyperlink" Target="https://journals.ayu.edu.kz/index.php/habarshy/article/view/2241/5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e-history.kz/index.php/history/article/view/613/973" TargetMode="External"/><Relationship Id="rId34" Type="http://schemas.openxmlformats.org/officeDocument/2006/relationships/hyperlink" Target="file:///C:/Users/user/Downloads/moluch_308_ch8_4xkVhve%20(1)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rcid.org/0000-0003-0831-4162" TargetMode="External"/><Relationship Id="rId12" Type="http://schemas.openxmlformats.org/officeDocument/2006/relationships/hyperlink" Target="https://bg.cherkasgu.press/journals_n/1646340541.pdf" TargetMode="External"/><Relationship Id="rId17" Type="http://schemas.openxmlformats.org/officeDocument/2006/relationships/hyperlink" Target="http://rmebrk.kz/journals/5292/97601.pdf" TargetMode="External"/><Relationship Id="rId25" Type="http://schemas.openxmlformats.org/officeDocument/2006/relationships/hyperlink" Target="https://bulletin-histsocpolit.kaznpu.kz/index.php/ped/article/view/2042/872" TargetMode="External"/><Relationship Id="rId33" Type="http://schemas.openxmlformats.org/officeDocument/2006/relationships/hyperlink" Target="https://moluch.ru/authors/54374/" TargetMode="External"/><Relationship Id="rId38" Type="http://schemas.openxmlformats.org/officeDocument/2006/relationships/hyperlink" Target="https://doi.org/10.47526/2023-1/2664-0686.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karim.edu.kz/upload/science-journals/document_1643274369.PDF" TargetMode="External"/><Relationship Id="rId20" Type="http://schemas.openxmlformats.org/officeDocument/2006/relationships/hyperlink" Target="https://edu.e-history.kz/index.php/history/article/view/156/159" TargetMode="External"/><Relationship Id="rId29" Type="http://schemas.openxmlformats.org/officeDocument/2006/relationships/hyperlink" Target="https://www.naukaizhizn.kz/index.php/journal/article/view/91/91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cherkasgu.press/journals_n/1638353486.pdf" TargetMode="External"/><Relationship Id="rId24" Type="http://schemas.openxmlformats.org/officeDocument/2006/relationships/hyperlink" Target="https://bulletin-histsocpolit.kaznpu.kz/index.php/ped/article/view/1889/821" TargetMode="External"/><Relationship Id="rId32" Type="http://schemas.openxmlformats.org/officeDocument/2006/relationships/hyperlink" Target="file:///C:/Users/User/Downloads/451-Article%20Text-835-1-10-20210519%20(2).pdf" TargetMode="External"/><Relationship Id="rId37" Type="http://schemas.openxmlformats.org/officeDocument/2006/relationships/hyperlink" Target="https://www.abacademies.org/articles/national-struggle-in-soviet-turkestan-the-role-of-kazakh-leader-turar-ryskulov-11271.html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aji.net/articles/2023/7-1711899934.pdf" TargetMode="External"/><Relationship Id="rId23" Type="http://schemas.openxmlformats.org/officeDocument/2006/relationships/hyperlink" Target="https://bulletin-histsocpolit.kaznpu.kz/index.php/ped/article/view/1654/712" TargetMode="External"/><Relationship Id="rId28" Type="http://schemas.openxmlformats.org/officeDocument/2006/relationships/hyperlink" Target="https://www.naukaizhizn.kz/index.php/journal/issue/view/147/21" TargetMode="External"/><Relationship Id="rId36" Type="http://schemas.openxmlformats.org/officeDocument/2006/relationships/hyperlink" Target="file:///C:/Users/User/Downloads/moluch_357_ch6_BAhwgK6.pdf" TargetMode="External"/><Relationship Id="rId10" Type="http://schemas.openxmlformats.org/officeDocument/2006/relationships/hyperlink" Target="https://www.scopus.com/authid/detail.uri?authorId=56027210000" TargetMode="External"/><Relationship Id="rId19" Type="http://schemas.openxmlformats.org/officeDocument/2006/relationships/hyperlink" Target="https://bulletin-histsocpolit.kaznpu.kz/index.php/ped/article/view/787/503" TargetMode="External"/><Relationship Id="rId31" Type="http://schemas.openxmlformats.org/officeDocument/2006/relationships/hyperlink" Target="file:///C:/Users/User/Downloads/moluch_202.1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leten.gov.tr/tam-metin/378/tur" TargetMode="External"/><Relationship Id="rId14" Type="http://schemas.openxmlformats.org/officeDocument/2006/relationships/hyperlink" Target="https://oaji.net/articles/2023/7-1681049041.pdf" TargetMode="External"/><Relationship Id="rId22" Type="http://schemas.openxmlformats.org/officeDocument/2006/relationships/hyperlink" Target="https://bulletin-histsocpolit.kaznpu.kz/index.php/ped/article/view/1501/641" TargetMode="External"/><Relationship Id="rId27" Type="http://schemas.openxmlformats.org/officeDocument/2006/relationships/hyperlink" Target="https://www.naukaizhizn.kz/index.php/journal/issue/view/149/24" TargetMode="External"/><Relationship Id="rId30" Type="http://schemas.openxmlformats.org/officeDocument/2006/relationships/hyperlink" Target="https://moluch.ru/authors/54374/" TargetMode="External"/><Relationship Id="rId35" Type="http://schemas.openxmlformats.org/officeDocument/2006/relationships/hyperlink" Target="https://www.elibrary.ru/contents.asp?id=45608605&amp;selid=4560875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2025-05-12T04:56:00Z</cp:lastPrinted>
  <dcterms:created xsi:type="dcterms:W3CDTF">2025-05-13T03:23:00Z</dcterms:created>
  <dcterms:modified xsi:type="dcterms:W3CDTF">2025-05-13T03:23:00Z</dcterms:modified>
</cp:coreProperties>
</file>